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D413" w14:textId="377F355D" w:rsidR="00D10A29" w:rsidRPr="00D10A29" w:rsidRDefault="00D10A29" w:rsidP="0035789F">
      <w:pPr>
        <w:pStyle w:val="Default"/>
        <w:ind w:left="4536"/>
        <w:jc w:val="both"/>
        <w:rPr>
          <w:color w:val="auto"/>
        </w:rPr>
      </w:pPr>
      <w:r w:rsidRPr="00D10A29">
        <w:rPr>
          <w:color w:val="auto"/>
        </w:rPr>
        <w:t xml:space="preserve">Генеральному Директору – </w:t>
      </w:r>
    </w:p>
    <w:p w14:paraId="3635A7D9" w14:textId="77777777" w:rsidR="00A009F3" w:rsidRPr="00D10A29" w:rsidRDefault="00D10A29" w:rsidP="0035789F">
      <w:pPr>
        <w:pStyle w:val="Default"/>
        <w:ind w:left="4536"/>
        <w:jc w:val="both"/>
        <w:rPr>
          <w:color w:val="auto"/>
        </w:rPr>
      </w:pPr>
      <w:r w:rsidRPr="00D10A29">
        <w:rPr>
          <w:color w:val="auto"/>
        </w:rPr>
        <w:t xml:space="preserve">Председателю правления </w:t>
      </w:r>
      <w:r w:rsidR="00A009F3" w:rsidRPr="00D10A29">
        <w:rPr>
          <w:color w:val="auto"/>
        </w:rPr>
        <w:t>АО «</w:t>
      </w:r>
      <w:proofErr w:type="spellStart"/>
      <w:r w:rsidR="00A009F3" w:rsidRPr="00D10A29">
        <w:rPr>
          <w:color w:val="auto"/>
        </w:rPr>
        <w:t>ИМиО</w:t>
      </w:r>
      <w:proofErr w:type="spellEnd"/>
      <w:r w:rsidR="00A009F3" w:rsidRPr="00D10A29">
        <w:rPr>
          <w:color w:val="auto"/>
        </w:rPr>
        <w:t>»</w:t>
      </w:r>
    </w:p>
    <w:p w14:paraId="1F9B86D0" w14:textId="17812CC0" w:rsidR="00D10A29" w:rsidRPr="0035789F" w:rsidRDefault="00A73002" w:rsidP="0035789F">
      <w:pPr>
        <w:pStyle w:val="Default"/>
        <w:ind w:left="4536"/>
        <w:jc w:val="both"/>
        <w:rPr>
          <w:color w:val="auto"/>
        </w:rPr>
      </w:pPr>
      <w:r w:rsidRPr="0035789F">
        <w:rPr>
          <w:color w:val="auto"/>
        </w:rPr>
        <w:t>д</w:t>
      </w:r>
      <w:r w:rsidR="00D10A29" w:rsidRPr="0035789F">
        <w:rPr>
          <w:color w:val="auto"/>
        </w:rPr>
        <w:t xml:space="preserve">.т.н., профессору </w:t>
      </w:r>
      <w:proofErr w:type="spellStart"/>
      <w:r w:rsidR="00D10A29" w:rsidRPr="0035789F">
        <w:rPr>
          <w:color w:val="auto"/>
        </w:rPr>
        <w:t>Кенжалиеву</w:t>
      </w:r>
      <w:proofErr w:type="spellEnd"/>
      <w:r w:rsidR="00D10A29" w:rsidRPr="0035789F">
        <w:rPr>
          <w:color w:val="auto"/>
        </w:rPr>
        <w:t xml:space="preserve"> Б.К.</w:t>
      </w:r>
    </w:p>
    <w:p w14:paraId="2C8FAD69" w14:textId="7B0CE4AB" w:rsidR="00D10A29" w:rsidRPr="0035789F" w:rsidRDefault="00D10A29" w:rsidP="0035789F">
      <w:pPr>
        <w:pStyle w:val="Default"/>
        <w:ind w:left="4536"/>
        <w:jc w:val="both"/>
        <w:rPr>
          <w:color w:val="auto"/>
        </w:rPr>
      </w:pPr>
      <w:r w:rsidRPr="0035789F">
        <w:rPr>
          <w:color w:val="auto"/>
        </w:rPr>
        <w:t xml:space="preserve">от </w:t>
      </w:r>
      <w:r w:rsidR="00A009F3" w:rsidRPr="0035789F">
        <w:rPr>
          <w:color w:val="auto"/>
        </w:rPr>
        <w:t>зав. химико-аналитической лабораторией</w:t>
      </w:r>
    </w:p>
    <w:p w14:paraId="50F35C7E" w14:textId="4C601794" w:rsidR="00D10A29" w:rsidRPr="0035789F" w:rsidRDefault="00D10A29" w:rsidP="0035789F">
      <w:pPr>
        <w:pStyle w:val="Default"/>
        <w:ind w:left="4536"/>
        <w:jc w:val="both"/>
        <w:rPr>
          <w:color w:val="auto"/>
        </w:rPr>
      </w:pPr>
      <w:r w:rsidRPr="0035789F">
        <w:rPr>
          <w:color w:val="auto"/>
        </w:rPr>
        <w:t xml:space="preserve">к.т.н. </w:t>
      </w:r>
      <w:proofErr w:type="spellStart"/>
      <w:r w:rsidR="00A73002" w:rsidRPr="0035789F">
        <w:rPr>
          <w:color w:val="auto"/>
        </w:rPr>
        <w:t>Беркинбаевой</w:t>
      </w:r>
      <w:proofErr w:type="spellEnd"/>
      <w:r w:rsidR="00A73002" w:rsidRPr="0035789F">
        <w:rPr>
          <w:color w:val="auto"/>
        </w:rPr>
        <w:t xml:space="preserve"> А.Н.</w:t>
      </w:r>
    </w:p>
    <w:p w14:paraId="23302465" w14:textId="77777777" w:rsidR="00D10A29" w:rsidRPr="0035789F" w:rsidRDefault="00D10A29" w:rsidP="0035789F">
      <w:pPr>
        <w:pStyle w:val="Default"/>
        <w:rPr>
          <w:color w:val="auto"/>
        </w:rPr>
      </w:pPr>
    </w:p>
    <w:p w14:paraId="08F0E946" w14:textId="77777777" w:rsidR="00D10A29" w:rsidRPr="0035789F" w:rsidRDefault="00D10A29" w:rsidP="00D10A29">
      <w:pPr>
        <w:pStyle w:val="Default"/>
        <w:rPr>
          <w:color w:val="auto"/>
        </w:rPr>
      </w:pPr>
    </w:p>
    <w:p w14:paraId="1D31C6D9" w14:textId="77777777" w:rsidR="00D10A29" w:rsidRPr="0035789F" w:rsidRDefault="00D10A29" w:rsidP="00D10A29">
      <w:pPr>
        <w:pStyle w:val="Default"/>
        <w:jc w:val="center"/>
        <w:rPr>
          <w:color w:val="auto"/>
        </w:rPr>
      </w:pPr>
    </w:p>
    <w:p w14:paraId="19A630F3" w14:textId="284A1F8D" w:rsidR="00D10A29" w:rsidRPr="0035789F" w:rsidRDefault="00A009F3" w:rsidP="00D10A29">
      <w:pPr>
        <w:pStyle w:val="Default"/>
        <w:jc w:val="center"/>
        <w:rPr>
          <w:color w:val="auto"/>
        </w:rPr>
      </w:pPr>
      <w:r w:rsidRPr="0035789F">
        <w:rPr>
          <w:color w:val="auto"/>
        </w:rPr>
        <w:t>ЗАЯВЛЕНИЕ</w:t>
      </w:r>
    </w:p>
    <w:p w14:paraId="17B0A402" w14:textId="77777777" w:rsidR="00D10A29" w:rsidRPr="0035789F" w:rsidRDefault="00D10A29" w:rsidP="00B04032">
      <w:pPr>
        <w:pStyle w:val="Default"/>
        <w:spacing w:line="276" w:lineRule="auto"/>
        <w:rPr>
          <w:color w:val="auto"/>
        </w:rPr>
      </w:pPr>
    </w:p>
    <w:p w14:paraId="6E90B05F" w14:textId="77777777" w:rsidR="00D10A29" w:rsidRPr="0035789F" w:rsidRDefault="00D10A29" w:rsidP="0035789F">
      <w:pPr>
        <w:pStyle w:val="Default"/>
        <w:rPr>
          <w:color w:val="auto"/>
        </w:rPr>
      </w:pPr>
    </w:p>
    <w:p w14:paraId="1F4151C3" w14:textId="08B0FB33" w:rsidR="00B04032" w:rsidRDefault="00A009F3" w:rsidP="003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89F">
        <w:rPr>
          <w:rFonts w:ascii="Times New Roman" w:hAnsi="Times New Roman" w:cs="Times New Roman"/>
          <w:sz w:val="24"/>
          <w:szCs w:val="24"/>
        </w:rPr>
        <w:t>Прошу Вас рассмотреть мое аттестационное дело для присвоения звания ассоциированного профессора (доцента) по специальности 20500 – Инжиниринг материалов, 2050</w:t>
      </w:r>
      <w:r w:rsidR="00D52C76" w:rsidRPr="0035789F">
        <w:rPr>
          <w:rFonts w:ascii="Times New Roman" w:hAnsi="Times New Roman" w:cs="Times New Roman"/>
          <w:sz w:val="24"/>
          <w:szCs w:val="24"/>
        </w:rPr>
        <w:t>6</w:t>
      </w:r>
      <w:r w:rsidRPr="0035789F">
        <w:rPr>
          <w:rFonts w:ascii="Times New Roman" w:hAnsi="Times New Roman" w:cs="Times New Roman"/>
          <w:sz w:val="24"/>
          <w:szCs w:val="24"/>
        </w:rPr>
        <w:t xml:space="preserve"> – Металлургия, а также разместить на </w:t>
      </w:r>
      <w:r w:rsidR="00E0491F" w:rsidRPr="0035789F">
        <w:rPr>
          <w:rFonts w:ascii="Times New Roman" w:hAnsi="Times New Roman" w:cs="Times New Roman"/>
          <w:sz w:val="24"/>
          <w:szCs w:val="24"/>
        </w:rPr>
        <w:t>интернет-ресурсе</w:t>
      </w:r>
      <w:r w:rsidRPr="0035789F">
        <w:rPr>
          <w:rFonts w:ascii="Times New Roman" w:hAnsi="Times New Roman" w:cs="Times New Roman"/>
          <w:sz w:val="24"/>
          <w:szCs w:val="24"/>
        </w:rPr>
        <w:t xml:space="preserve"> АО «</w:t>
      </w:r>
      <w:proofErr w:type="spellStart"/>
      <w:r w:rsidRPr="0035789F">
        <w:rPr>
          <w:rFonts w:ascii="Times New Roman" w:hAnsi="Times New Roman" w:cs="Times New Roman"/>
          <w:sz w:val="24"/>
          <w:szCs w:val="24"/>
        </w:rPr>
        <w:t>ИМиО</w:t>
      </w:r>
      <w:proofErr w:type="spellEnd"/>
      <w:r w:rsidRPr="0035789F">
        <w:rPr>
          <w:rFonts w:ascii="Times New Roman" w:hAnsi="Times New Roman" w:cs="Times New Roman"/>
          <w:sz w:val="24"/>
          <w:szCs w:val="24"/>
        </w:rPr>
        <w:t>»</w:t>
      </w:r>
      <w:r w:rsidR="00E0491F" w:rsidRPr="0035789F">
        <w:rPr>
          <w:rFonts w:ascii="Times New Roman" w:hAnsi="Times New Roman" w:cs="Times New Roman"/>
          <w:sz w:val="24"/>
          <w:szCs w:val="24"/>
        </w:rPr>
        <w:t xml:space="preserve"> справку об аттестационном деле и список моих трудов, согласно требованиям КОКНВО МНВО РК.</w:t>
      </w:r>
      <w:r w:rsidR="00B04032" w:rsidRPr="003578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B663F" w14:textId="77777777" w:rsidR="0035789F" w:rsidRPr="0035789F" w:rsidRDefault="00D10A29" w:rsidP="0035789F">
      <w:pPr>
        <w:pStyle w:val="Default"/>
        <w:ind w:firstLine="709"/>
        <w:jc w:val="both"/>
        <w:rPr>
          <w:color w:val="auto"/>
        </w:rPr>
      </w:pPr>
      <w:r w:rsidRPr="0035789F">
        <w:rPr>
          <w:color w:val="auto"/>
        </w:rPr>
        <w:t xml:space="preserve">Имею </w:t>
      </w:r>
      <w:r w:rsidR="00B04032" w:rsidRPr="0035789F">
        <w:rPr>
          <w:color w:val="auto"/>
        </w:rPr>
        <w:t>110</w:t>
      </w:r>
      <w:r w:rsidRPr="0035789F">
        <w:rPr>
          <w:color w:val="auto"/>
        </w:rPr>
        <w:t xml:space="preserve"> опубликованных научных трудов, в том числе </w:t>
      </w:r>
      <w:r w:rsidR="0035789F" w:rsidRPr="0035789F">
        <w:rPr>
          <w:color w:val="auto"/>
        </w:rPr>
        <w:t>10</w:t>
      </w:r>
      <w:r w:rsidRPr="0035789F">
        <w:rPr>
          <w:color w:val="auto"/>
        </w:rPr>
        <w:t xml:space="preserve"> охранных документов Республики Казахстан (патентов и инновационных патентов). После защиты в 20</w:t>
      </w:r>
      <w:r w:rsidR="00A009F3" w:rsidRPr="0035789F">
        <w:rPr>
          <w:color w:val="auto"/>
        </w:rPr>
        <w:t>09</w:t>
      </w:r>
      <w:r w:rsidRPr="0035789F">
        <w:rPr>
          <w:color w:val="auto"/>
        </w:rPr>
        <w:t xml:space="preserve"> году кандидатской диссертации по специальности </w:t>
      </w:r>
      <w:r w:rsidR="0035789F" w:rsidRPr="0035789F">
        <w:rPr>
          <w:color w:val="auto"/>
        </w:rPr>
        <w:t>05.16.02</w:t>
      </w:r>
      <w:r w:rsidRPr="0035789F">
        <w:rPr>
          <w:color w:val="auto"/>
        </w:rPr>
        <w:t xml:space="preserve"> – </w:t>
      </w:r>
      <w:r w:rsidR="0035789F" w:rsidRPr="0035789F">
        <w:rPr>
          <w:color w:val="auto"/>
        </w:rPr>
        <w:t>Металлургия черных, цветных и редких металлов</w:t>
      </w:r>
      <w:r w:rsidRPr="0035789F">
        <w:rPr>
          <w:color w:val="auto"/>
        </w:rPr>
        <w:t xml:space="preserve"> опубликован</w:t>
      </w:r>
      <w:r w:rsidR="0035789F" w:rsidRPr="0035789F">
        <w:rPr>
          <w:color w:val="auto"/>
        </w:rPr>
        <w:t>ы</w:t>
      </w:r>
      <w:r w:rsidRPr="0035789F">
        <w:rPr>
          <w:color w:val="auto"/>
        </w:rPr>
        <w:t xml:space="preserve"> </w:t>
      </w:r>
      <w:r w:rsidR="0035789F" w:rsidRPr="0035789F">
        <w:rPr>
          <w:color w:val="auto"/>
        </w:rPr>
        <w:t xml:space="preserve">34 научных трудов в том числе 1 монография; </w:t>
      </w:r>
      <w:r w:rsidR="0035789F" w:rsidRPr="0035789F">
        <w:rPr>
          <w:color w:val="auto"/>
        </w:rPr>
        <w:br/>
        <w:t xml:space="preserve">14 статей в научных журналах, входящих в базы компаний </w:t>
      </w:r>
      <w:proofErr w:type="spellStart"/>
      <w:r w:rsidR="0035789F" w:rsidRPr="0035789F">
        <w:rPr>
          <w:color w:val="auto"/>
        </w:rPr>
        <w:t>Clarivate</w:t>
      </w:r>
      <w:proofErr w:type="spellEnd"/>
      <w:r w:rsidR="0035789F" w:rsidRPr="0035789F">
        <w:rPr>
          <w:color w:val="auto"/>
        </w:rPr>
        <w:t xml:space="preserve"> Analytics (Web </w:t>
      </w:r>
      <w:proofErr w:type="spellStart"/>
      <w:r w:rsidR="0035789F" w:rsidRPr="0035789F">
        <w:rPr>
          <w:color w:val="auto"/>
        </w:rPr>
        <w:t>of</w:t>
      </w:r>
      <w:proofErr w:type="spellEnd"/>
      <w:r w:rsidR="0035789F" w:rsidRPr="0035789F">
        <w:rPr>
          <w:color w:val="auto"/>
        </w:rPr>
        <w:t xml:space="preserve"> Science Core Collection, </w:t>
      </w:r>
      <w:proofErr w:type="spellStart"/>
      <w:r w:rsidR="0035789F" w:rsidRPr="0035789F">
        <w:rPr>
          <w:color w:val="auto"/>
        </w:rPr>
        <w:t>Clarivate</w:t>
      </w:r>
      <w:proofErr w:type="spellEnd"/>
      <w:r w:rsidR="0035789F" w:rsidRPr="0035789F">
        <w:rPr>
          <w:color w:val="auto"/>
        </w:rPr>
        <w:t xml:space="preserve"> Analytics) и </w:t>
      </w:r>
      <w:proofErr w:type="spellStart"/>
      <w:r w:rsidR="0035789F" w:rsidRPr="0035789F">
        <w:rPr>
          <w:color w:val="auto"/>
        </w:rPr>
        <w:t>Scopus</w:t>
      </w:r>
      <w:proofErr w:type="spellEnd"/>
      <w:r w:rsidR="0035789F" w:rsidRPr="0035789F">
        <w:rPr>
          <w:color w:val="auto"/>
        </w:rPr>
        <w:t xml:space="preserve">, 8 </w:t>
      </w:r>
      <w:r w:rsidR="0035789F" w:rsidRPr="0035789F">
        <w:rPr>
          <w:bCs/>
          <w:color w:val="auto"/>
        </w:rPr>
        <w:t>в изданиях, рекомендуемых Комитетом по обеспечению качества в сфере науки и высшего образования Республики Казахстан</w:t>
      </w:r>
      <w:r w:rsidR="0035789F" w:rsidRPr="0035789F">
        <w:rPr>
          <w:color w:val="auto"/>
        </w:rPr>
        <w:t>, 8 охранных документов Республики Казахстан (авторских свидетельств, патентов и инновационных патентов), 3 докладов на международных научных конференциях.</w:t>
      </w:r>
    </w:p>
    <w:p w14:paraId="7C273F36" w14:textId="77777777" w:rsidR="0035789F" w:rsidRPr="0035789F" w:rsidRDefault="0035789F" w:rsidP="003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89F">
        <w:rPr>
          <w:rFonts w:ascii="Times New Roman" w:hAnsi="Times New Roman" w:cs="Times New Roman"/>
          <w:sz w:val="24"/>
          <w:szCs w:val="24"/>
        </w:rPr>
        <w:t>Имею 25 лет научного стажа, в том числе в должности заведующего лабораторией - 7 лет.</w:t>
      </w:r>
    </w:p>
    <w:p w14:paraId="29475FD4" w14:textId="09CE580E" w:rsidR="00D10A29" w:rsidRPr="0035789F" w:rsidRDefault="00D10A29" w:rsidP="0035789F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3233FE1D" w14:textId="16954050" w:rsidR="00D10A29" w:rsidRPr="0035789F" w:rsidRDefault="00D10A29" w:rsidP="00B04032">
      <w:pPr>
        <w:pStyle w:val="Default"/>
        <w:spacing w:line="276" w:lineRule="auto"/>
        <w:rPr>
          <w:color w:val="auto"/>
          <w:sz w:val="23"/>
          <w:szCs w:val="23"/>
        </w:rPr>
      </w:pPr>
    </w:p>
    <w:p w14:paraId="76D0EA8A" w14:textId="47C2BA27" w:rsidR="00B04032" w:rsidRPr="0035789F" w:rsidRDefault="00B04032" w:rsidP="00B04032">
      <w:pPr>
        <w:pStyle w:val="Default"/>
        <w:spacing w:line="276" w:lineRule="auto"/>
        <w:rPr>
          <w:color w:val="auto"/>
          <w:sz w:val="23"/>
          <w:szCs w:val="23"/>
        </w:rPr>
      </w:pPr>
    </w:p>
    <w:p w14:paraId="146C3420" w14:textId="77777777" w:rsidR="00B04032" w:rsidRPr="0035789F" w:rsidRDefault="00B04032" w:rsidP="00B04032">
      <w:pPr>
        <w:pStyle w:val="Default"/>
        <w:spacing w:line="276" w:lineRule="auto"/>
        <w:rPr>
          <w:color w:val="auto"/>
          <w:sz w:val="23"/>
          <w:szCs w:val="23"/>
        </w:rPr>
      </w:pPr>
    </w:p>
    <w:p w14:paraId="30AEBDED" w14:textId="3F3DA52A" w:rsidR="003D19B7" w:rsidRDefault="003D19B7" w:rsidP="00B04032">
      <w:pPr>
        <w:pStyle w:val="Default"/>
        <w:spacing w:line="276" w:lineRule="auto"/>
        <w:jc w:val="both"/>
        <w:rPr>
          <w:color w:val="auto"/>
        </w:rPr>
      </w:pPr>
      <w:r w:rsidRPr="0035789F">
        <w:rPr>
          <w:color w:val="auto"/>
        </w:rPr>
        <w:t>Зав</w:t>
      </w:r>
      <w:r>
        <w:rPr>
          <w:color w:val="auto"/>
        </w:rPr>
        <w:t>едующая</w:t>
      </w:r>
      <w:r w:rsidRPr="003D19B7">
        <w:rPr>
          <w:color w:val="auto"/>
        </w:rPr>
        <w:t xml:space="preserve"> </w:t>
      </w:r>
      <w:r w:rsidRPr="0035789F">
        <w:rPr>
          <w:color w:val="auto"/>
        </w:rPr>
        <w:t>химико-аналитической</w:t>
      </w:r>
    </w:p>
    <w:p w14:paraId="32CAB398" w14:textId="7FE54494" w:rsidR="00A009F3" w:rsidRPr="0035789F" w:rsidRDefault="00A009F3" w:rsidP="00B04032">
      <w:pPr>
        <w:pStyle w:val="Default"/>
        <w:spacing w:line="276" w:lineRule="auto"/>
        <w:jc w:val="both"/>
        <w:rPr>
          <w:color w:val="auto"/>
        </w:rPr>
      </w:pPr>
      <w:r w:rsidRPr="0035789F">
        <w:rPr>
          <w:color w:val="auto"/>
        </w:rPr>
        <w:t xml:space="preserve">лабораторией                             </w:t>
      </w:r>
      <w:r w:rsidR="003D19B7">
        <w:rPr>
          <w:color w:val="auto"/>
        </w:rPr>
        <w:t xml:space="preserve">              </w:t>
      </w:r>
      <w:r w:rsidRPr="0035789F">
        <w:rPr>
          <w:color w:val="auto"/>
        </w:rPr>
        <w:t xml:space="preserve">   </w:t>
      </w:r>
      <w:r w:rsidR="003D19B7">
        <w:rPr>
          <w:color w:val="auto"/>
        </w:rPr>
        <w:t xml:space="preserve">                                          </w:t>
      </w:r>
      <w:r w:rsidRPr="0035789F">
        <w:rPr>
          <w:color w:val="auto"/>
        </w:rPr>
        <w:t xml:space="preserve">  </w:t>
      </w:r>
      <w:r w:rsidR="00B04032" w:rsidRPr="0035789F">
        <w:rPr>
          <w:color w:val="auto"/>
        </w:rPr>
        <w:t xml:space="preserve">     </w:t>
      </w:r>
      <w:proofErr w:type="spellStart"/>
      <w:r w:rsidRPr="0035789F">
        <w:rPr>
          <w:color w:val="auto"/>
        </w:rPr>
        <w:t>Беркинбаева</w:t>
      </w:r>
      <w:proofErr w:type="spellEnd"/>
      <w:r w:rsidRPr="0035789F">
        <w:rPr>
          <w:color w:val="auto"/>
        </w:rPr>
        <w:t xml:space="preserve"> А.Н.</w:t>
      </w:r>
    </w:p>
    <w:p w14:paraId="706D5FFE" w14:textId="77777777" w:rsidR="00A009F3" w:rsidRPr="0035789F" w:rsidRDefault="00D10A29" w:rsidP="00B04032">
      <w:pPr>
        <w:pStyle w:val="Default"/>
        <w:spacing w:line="276" w:lineRule="auto"/>
        <w:rPr>
          <w:color w:val="auto"/>
          <w:sz w:val="23"/>
          <w:szCs w:val="23"/>
        </w:rPr>
      </w:pPr>
      <w:r w:rsidRPr="0035789F">
        <w:rPr>
          <w:color w:val="auto"/>
          <w:sz w:val="23"/>
          <w:szCs w:val="23"/>
        </w:rPr>
        <w:tab/>
      </w:r>
      <w:r w:rsidRPr="0035789F">
        <w:rPr>
          <w:color w:val="auto"/>
          <w:sz w:val="23"/>
          <w:szCs w:val="23"/>
        </w:rPr>
        <w:tab/>
      </w:r>
      <w:r w:rsidRPr="0035789F">
        <w:rPr>
          <w:color w:val="auto"/>
          <w:sz w:val="23"/>
          <w:szCs w:val="23"/>
        </w:rPr>
        <w:tab/>
      </w:r>
      <w:r w:rsidRPr="0035789F">
        <w:rPr>
          <w:color w:val="auto"/>
          <w:sz w:val="23"/>
          <w:szCs w:val="23"/>
        </w:rPr>
        <w:tab/>
      </w:r>
      <w:r w:rsidRPr="0035789F">
        <w:rPr>
          <w:color w:val="auto"/>
          <w:sz w:val="23"/>
          <w:szCs w:val="23"/>
        </w:rPr>
        <w:tab/>
      </w:r>
      <w:r w:rsidRPr="0035789F">
        <w:rPr>
          <w:color w:val="auto"/>
          <w:sz w:val="23"/>
          <w:szCs w:val="23"/>
        </w:rPr>
        <w:tab/>
      </w:r>
      <w:r w:rsidRPr="0035789F">
        <w:rPr>
          <w:color w:val="auto"/>
          <w:sz w:val="23"/>
          <w:szCs w:val="23"/>
        </w:rPr>
        <w:tab/>
      </w:r>
      <w:r w:rsidRPr="0035789F">
        <w:rPr>
          <w:color w:val="auto"/>
          <w:sz w:val="23"/>
          <w:szCs w:val="23"/>
        </w:rPr>
        <w:tab/>
      </w:r>
      <w:r w:rsidRPr="0035789F">
        <w:rPr>
          <w:color w:val="auto"/>
          <w:sz w:val="23"/>
          <w:szCs w:val="23"/>
        </w:rPr>
        <w:tab/>
      </w:r>
      <w:r w:rsidRPr="0035789F">
        <w:rPr>
          <w:color w:val="auto"/>
          <w:sz w:val="23"/>
          <w:szCs w:val="23"/>
        </w:rPr>
        <w:tab/>
      </w:r>
    </w:p>
    <w:p w14:paraId="11F48C29" w14:textId="0538E0C6" w:rsidR="00D10A29" w:rsidRPr="0035789F" w:rsidRDefault="00A96F1C" w:rsidP="00B04032">
      <w:pPr>
        <w:pStyle w:val="Default"/>
        <w:spacing w:line="276" w:lineRule="auto"/>
        <w:rPr>
          <w:color w:val="auto"/>
          <w:sz w:val="23"/>
          <w:szCs w:val="23"/>
        </w:rPr>
      </w:pPr>
      <w:r w:rsidRPr="0035789F">
        <w:rPr>
          <w:color w:val="auto"/>
          <w:sz w:val="23"/>
          <w:szCs w:val="23"/>
        </w:rPr>
        <w:t>1</w:t>
      </w:r>
      <w:r w:rsidR="00D10A29" w:rsidRPr="0035789F">
        <w:rPr>
          <w:color w:val="auto"/>
          <w:sz w:val="23"/>
          <w:szCs w:val="23"/>
        </w:rPr>
        <w:t>0.</w:t>
      </w:r>
      <w:r w:rsidR="00B13E09" w:rsidRPr="0035789F">
        <w:rPr>
          <w:color w:val="auto"/>
          <w:sz w:val="23"/>
          <w:szCs w:val="23"/>
        </w:rPr>
        <w:t>0</w:t>
      </w:r>
      <w:r w:rsidRPr="0035789F">
        <w:rPr>
          <w:color w:val="auto"/>
          <w:sz w:val="23"/>
          <w:szCs w:val="23"/>
        </w:rPr>
        <w:t>6</w:t>
      </w:r>
      <w:r w:rsidR="00D10A29" w:rsidRPr="0035789F">
        <w:rPr>
          <w:color w:val="auto"/>
          <w:sz w:val="23"/>
          <w:szCs w:val="23"/>
        </w:rPr>
        <w:t>.202</w:t>
      </w:r>
      <w:r w:rsidR="00B13E09" w:rsidRPr="0035789F">
        <w:rPr>
          <w:color w:val="auto"/>
          <w:sz w:val="23"/>
          <w:szCs w:val="23"/>
        </w:rPr>
        <w:t>5</w:t>
      </w:r>
      <w:r w:rsidR="00D10A29" w:rsidRPr="0035789F">
        <w:rPr>
          <w:color w:val="auto"/>
          <w:sz w:val="23"/>
          <w:szCs w:val="23"/>
        </w:rPr>
        <w:t>.</w:t>
      </w:r>
    </w:p>
    <w:p w14:paraId="32F734EC" w14:textId="77777777" w:rsidR="00D10A29" w:rsidRPr="0035789F" w:rsidRDefault="00D10A29" w:rsidP="00FD2F47">
      <w:pPr>
        <w:pStyle w:val="Default"/>
        <w:jc w:val="right"/>
        <w:rPr>
          <w:color w:val="auto"/>
        </w:rPr>
      </w:pPr>
    </w:p>
    <w:p w14:paraId="50B6137B" w14:textId="77777777" w:rsidR="00D10A29" w:rsidRPr="0035789F" w:rsidRDefault="00D10A29" w:rsidP="00FD2F47">
      <w:pPr>
        <w:pStyle w:val="Default"/>
        <w:jc w:val="right"/>
        <w:rPr>
          <w:color w:val="auto"/>
        </w:rPr>
      </w:pPr>
    </w:p>
    <w:p w14:paraId="7416360A" w14:textId="77777777" w:rsidR="00D10A29" w:rsidRPr="0035789F" w:rsidRDefault="00D10A29" w:rsidP="00FD2F47">
      <w:pPr>
        <w:pStyle w:val="Default"/>
        <w:jc w:val="right"/>
        <w:rPr>
          <w:color w:val="auto"/>
        </w:rPr>
      </w:pPr>
    </w:p>
    <w:p w14:paraId="13240E1A" w14:textId="77777777" w:rsidR="00D10A29" w:rsidRPr="0035789F" w:rsidRDefault="00D10A29" w:rsidP="00FD2F47">
      <w:pPr>
        <w:pStyle w:val="Default"/>
        <w:jc w:val="right"/>
        <w:rPr>
          <w:color w:val="auto"/>
        </w:rPr>
      </w:pPr>
    </w:p>
    <w:p w14:paraId="693DC7A5" w14:textId="77777777" w:rsidR="00D10A29" w:rsidRDefault="00D10A29" w:rsidP="00FD2F47">
      <w:pPr>
        <w:pStyle w:val="Default"/>
        <w:jc w:val="right"/>
      </w:pPr>
    </w:p>
    <w:p w14:paraId="0220FABC" w14:textId="77777777" w:rsidR="00D10A29" w:rsidRDefault="00D10A29" w:rsidP="00FD2F47">
      <w:pPr>
        <w:pStyle w:val="Default"/>
        <w:jc w:val="right"/>
      </w:pPr>
    </w:p>
    <w:p w14:paraId="463FA017" w14:textId="77777777" w:rsidR="00D10A29" w:rsidRDefault="00D10A29" w:rsidP="00FD2F47">
      <w:pPr>
        <w:pStyle w:val="Default"/>
        <w:jc w:val="right"/>
      </w:pPr>
    </w:p>
    <w:p w14:paraId="11ED6921" w14:textId="77777777" w:rsidR="00D10A29" w:rsidRDefault="00D10A29" w:rsidP="00D10A29">
      <w:pPr>
        <w:pStyle w:val="Default"/>
      </w:pPr>
    </w:p>
    <w:sectPr w:rsidR="00D10A29" w:rsidSect="00D10A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F47"/>
    <w:rsid w:val="000658D3"/>
    <w:rsid w:val="0013132F"/>
    <w:rsid w:val="00172EBD"/>
    <w:rsid w:val="00282651"/>
    <w:rsid w:val="0035789F"/>
    <w:rsid w:val="003D19B7"/>
    <w:rsid w:val="0044340B"/>
    <w:rsid w:val="00753841"/>
    <w:rsid w:val="00756C0A"/>
    <w:rsid w:val="00777A2A"/>
    <w:rsid w:val="00787FD2"/>
    <w:rsid w:val="00851213"/>
    <w:rsid w:val="008C4CFE"/>
    <w:rsid w:val="00920B26"/>
    <w:rsid w:val="00926FF0"/>
    <w:rsid w:val="00A009F3"/>
    <w:rsid w:val="00A70AAA"/>
    <w:rsid w:val="00A73002"/>
    <w:rsid w:val="00A96F1C"/>
    <w:rsid w:val="00AA40F7"/>
    <w:rsid w:val="00AD1F85"/>
    <w:rsid w:val="00B04032"/>
    <w:rsid w:val="00B13E09"/>
    <w:rsid w:val="00B34C48"/>
    <w:rsid w:val="00B43B7B"/>
    <w:rsid w:val="00C97E32"/>
    <w:rsid w:val="00CE1FA0"/>
    <w:rsid w:val="00D10A29"/>
    <w:rsid w:val="00D52C76"/>
    <w:rsid w:val="00DA3524"/>
    <w:rsid w:val="00E0491F"/>
    <w:rsid w:val="00F91064"/>
    <w:rsid w:val="00FD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ECE9"/>
  <w15:docId w15:val="{A358906C-2790-4354-918B-E821D030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2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34C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8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3524"/>
    <w:rPr>
      <w:color w:val="0000FF"/>
      <w:u w:val="single"/>
    </w:rPr>
  </w:style>
  <w:style w:type="paragraph" w:styleId="a7">
    <w:name w:val="List Paragraph"/>
    <w:aliases w:val="без абзаца,маркированный"/>
    <w:basedOn w:val="a"/>
    <w:link w:val="a8"/>
    <w:uiPriority w:val="34"/>
    <w:qFormat/>
    <w:rsid w:val="00AD1F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без абзаца Знак,маркированный Знак"/>
    <w:link w:val="a7"/>
    <w:uiPriority w:val="34"/>
    <w:locked/>
    <w:rsid w:val="00AD1F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8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Ainur</cp:lastModifiedBy>
  <cp:revision>11</cp:revision>
  <dcterms:created xsi:type="dcterms:W3CDTF">2024-11-04T06:42:00Z</dcterms:created>
  <dcterms:modified xsi:type="dcterms:W3CDTF">2025-06-10T07:36:00Z</dcterms:modified>
</cp:coreProperties>
</file>