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ECC6" w14:textId="77777777" w:rsidR="00C678D9" w:rsidRPr="00DE0D64" w:rsidRDefault="00C678D9" w:rsidP="00C678D9">
      <w:pPr>
        <w:spacing w:before="75"/>
        <w:ind w:left="6521"/>
      </w:pPr>
      <w:r w:rsidRPr="00DE0D64">
        <w:t>Приложение</w:t>
      </w:r>
      <w:r w:rsidRPr="00DE0D64">
        <w:rPr>
          <w:spacing w:val="-5"/>
        </w:rPr>
        <w:t xml:space="preserve"> </w:t>
      </w:r>
      <w:r w:rsidRPr="00DE0D64">
        <w:t>1</w:t>
      </w:r>
    </w:p>
    <w:p w14:paraId="44021783" w14:textId="77777777" w:rsidR="00C678D9" w:rsidRPr="00DE0D64" w:rsidRDefault="00C678D9" w:rsidP="00C678D9">
      <w:pPr>
        <w:spacing w:before="33" w:line="273" w:lineRule="auto"/>
        <w:ind w:left="5954" w:right="-35"/>
      </w:pPr>
      <w:r w:rsidRPr="00DE0D64">
        <w:t>к Правилам присвоения</w:t>
      </w:r>
      <w:r w:rsidRPr="00DE0D64">
        <w:rPr>
          <w:spacing w:val="1"/>
        </w:rPr>
        <w:t xml:space="preserve"> </w:t>
      </w:r>
      <w:r w:rsidRPr="00DE0D64">
        <w:t>ученых званий (ассоциированный</w:t>
      </w:r>
      <w:r w:rsidRPr="00DE0D64">
        <w:rPr>
          <w:spacing w:val="-47"/>
        </w:rPr>
        <w:t xml:space="preserve"> </w:t>
      </w:r>
      <w:r w:rsidRPr="00DE0D64">
        <w:t>профессор</w:t>
      </w:r>
      <w:r w:rsidRPr="00DE0D64">
        <w:rPr>
          <w:spacing w:val="-5"/>
        </w:rPr>
        <w:t xml:space="preserve"> </w:t>
      </w:r>
      <w:r w:rsidRPr="00DE0D64">
        <w:t>(доцент),</w:t>
      </w:r>
      <w:r w:rsidRPr="00DE0D64">
        <w:rPr>
          <w:spacing w:val="-3"/>
        </w:rPr>
        <w:t xml:space="preserve"> </w:t>
      </w:r>
      <w:r w:rsidRPr="00DE0D64">
        <w:t>профессор)</w:t>
      </w:r>
    </w:p>
    <w:p w14:paraId="1F4CD42F" w14:textId="77777777" w:rsidR="00C678D9" w:rsidRPr="00DE0D64" w:rsidRDefault="00C678D9" w:rsidP="00C678D9">
      <w:pPr>
        <w:pStyle w:val="1"/>
        <w:spacing w:before="265"/>
        <w:jc w:val="center"/>
        <w:rPr>
          <w:sz w:val="22"/>
          <w:szCs w:val="22"/>
        </w:rPr>
      </w:pPr>
      <w:r w:rsidRPr="00DE0D64">
        <w:rPr>
          <w:sz w:val="22"/>
          <w:szCs w:val="22"/>
        </w:rPr>
        <w:t>Справка</w:t>
      </w:r>
    </w:p>
    <w:p w14:paraId="6174CF83" w14:textId="12507C3A" w:rsidR="00C678D9" w:rsidRPr="00DE0D64" w:rsidRDefault="00B43D66" w:rsidP="00BD64C2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</w:t>
      </w:r>
      <w:r w:rsidR="00C678D9" w:rsidRPr="00DE0D64">
        <w:rPr>
          <w:sz w:val="22"/>
          <w:szCs w:val="22"/>
          <w:lang w:val="kk-KZ"/>
        </w:rPr>
        <w:t xml:space="preserve"> соискателе учёного звания ассоциированный профессор (доцент)</w:t>
      </w:r>
    </w:p>
    <w:p w14:paraId="5949B685" w14:textId="3E0ADA7F" w:rsidR="00C678D9" w:rsidRPr="00B3084F" w:rsidRDefault="00C678D9" w:rsidP="00BD64C2">
      <w:pPr>
        <w:pStyle w:val="a3"/>
        <w:tabs>
          <w:tab w:val="left" w:pos="2883"/>
          <w:tab w:val="left" w:pos="5141"/>
        </w:tabs>
        <w:spacing w:before="46"/>
        <w:jc w:val="center"/>
        <w:rPr>
          <w:sz w:val="22"/>
          <w:szCs w:val="22"/>
          <w:u w:val="single"/>
        </w:rPr>
      </w:pPr>
      <w:r w:rsidRPr="00B3084F">
        <w:rPr>
          <w:sz w:val="22"/>
          <w:szCs w:val="22"/>
          <w:u w:val="single"/>
        </w:rPr>
        <w:t xml:space="preserve">по </w:t>
      </w:r>
      <w:r w:rsidR="00B43D66">
        <w:rPr>
          <w:spacing w:val="9"/>
          <w:sz w:val="22"/>
          <w:szCs w:val="22"/>
          <w:u w:val="single"/>
        </w:rPr>
        <w:t>направлению</w:t>
      </w:r>
      <w:r w:rsidR="00BD64C2" w:rsidRPr="00B3084F">
        <w:rPr>
          <w:spacing w:val="9"/>
          <w:sz w:val="22"/>
          <w:szCs w:val="22"/>
          <w:u w:val="single"/>
        </w:rPr>
        <w:t xml:space="preserve"> 20500 – Инжиниринг </w:t>
      </w:r>
      <w:r w:rsidR="0056688A" w:rsidRPr="00B3084F">
        <w:rPr>
          <w:spacing w:val="9"/>
          <w:sz w:val="22"/>
          <w:szCs w:val="22"/>
          <w:u w:val="single"/>
        </w:rPr>
        <w:t>материалов (20505 - Металлургия)</w:t>
      </w:r>
    </w:p>
    <w:p w14:paraId="7BEBF5AA" w14:textId="7D4E05BB" w:rsidR="00C678D9" w:rsidRPr="00BD64C2" w:rsidRDefault="00BD64C2" w:rsidP="00BD64C2">
      <w:pPr>
        <w:pStyle w:val="a3"/>
        <w:spacing w:before="45" w:after="21"/>
        <w:ind w:left="1838"/>
        <w:rPr>
          <w:sz w:val="18"/>
          <w:szCs w:val="18"/>
        </w:rPr>
      </w:pPr>
      <w:r w:rsidRPr="00BD64C2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</w:t>
      </w:r>
      <w:r w:rsidRPr="00BD64C2">
        <w:rPr>
          <w:sz w:val="18"/>
          <w:szCs w:val="18"/>
        </w:rPr>
        <w:t xml:space="preserve">  </w:t>
      </w:r>
      <w:r w:rsidR="00C678D9" w:rsidRPr="00BD64C2">
        <w:rPr>
          <w:sz w:val="18"/>
          <w:szCs w:val="18"/>
        </w:rPr>
        <w:t>(шифр</w:t>
      </w:r>
      <w:r w:rsidR="00C678D9" w:rsidRPr="00BD64C2">
        <w:rPr>
          <w:spacing w:val="-7"/>
          <w:sz w:val="18"/>
          <w:szCs w:val="18"/>
        </w:rPr>
        <w:t xml:space="preserve"> </w:t>
      </w:r>
      <w:r w:rsidR="00C678D9" w:rsidRPr="00BD64C2">
        <w:rPr>
          <w:sz w:val="18"/>
          <w:szCs w:val="18"/>
        </w:rPr>
        <w:t>и</w:t>
      </w:r>
      <w:r w:rsidR="00C678D9" w:rsidRPr="00BD64C2">
        <w:rPr>
          <w:spacing w:val="-7"/>
          <w:sz w:val="18"/>
          <w:szCs w:val="18"/>
        </w:rPr>
        <w:t xml:space="preserve"> </w:t>
      </w:r>
      <w:r w:rsidR="00C678D9" w:rsidRPr="00BD64C2">
        <w:rPr>
          <w:sz w:val="18"/>
          <w:szCs w:val="18"/>
        </w:rPr>
        <w:t>наименование</w:t>
      </w:r>
      <w:r w:rsidR="00C678D9" w:rsidRPr="00BD64C2">
        <w:rPr>
          <w:spacing w:val="-7"/>
          <w:sz w:val="18"/>
          <w:szCs w:val="18"/>
        </w:rPr>
        <w:t xml:space="preserve"> </w:t>
      </w:r>
      <w:r w:rsidR="00C678D9" w:rsidRPr="00BD64C2">
        <w:rPr>
          <w:sz w:val="18"/>
          <w:szCs w:val="18"/>
        </w:rPr>
        <w:t>специальности)</w:t>
      </w:r>
    </w:p>
    <w:p w14:paraId="3C3173E1" w14:textId="77777777" w:rsidR="00BD64C2" w:rsidRPr="00DE0D64" w:rsidRDefault="00BD64C2" w:rsidP="00BD64C2">
      <w:pPr>
        <w:pStyle w:val="a3"/>
        <w:spacing w:before="45" w:after="21"/>
        <w:ind w:left="1838"/>
        <w:jc w:val="center"/>
        <w:rPr>
          <w:sz w:val="22"/>
          <w:szCs w:val="22"/>
        </w:rPr>
      </w:pPr>
    </w:p>
    <w:tbl>
      <w:tblPr>
        <w:tblW w:w="9357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3"/>
        <w:gridCol w:w="5528"/>
      </w:tblGrid>
      <w:tr w:rsidR="00C678D9" w:rsidRPr="00DE0D64" w14:paraId="78F1D1DE" w14:textId="77777777" w:rsidTr="00B50BAD">
        <w:trPr>
          <w:trHeight w:val="72"/>
        </w:trPr>
        <w:tc>
          <w:tcPr>
            <w:tcW w:w="426" w:type="dxa"/>
          </w:tcPr>
          <w:p w14:paraId="263C636F" w14:textId="77777777" w:rsidR="00C678D9" w:rsidRPr="00DE0D64" w:rsidRDefault="00C678D9" w:rsidP="00242AD0">
            <w:pPr>
              <w:pStyle w:val="TableParagraph"/>
              <w:spacing w:before="50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1</w:t>
            </w:r>
          </w:p>
        </w:tc>
        <w:tc>
          <w:tcPr>
            <w:tcW w:w="3403" w:type="dxa"/>
          </w:tcPr>
          <w:p w14:paraId="75BF69B8" w14:textId="77777777" w:rsidR="00C678D9" w:rsidRPr="00DE0D64" w:rsidRDefault="00C678D9" w:rsidP="00242AD0">
            <w:pPr>
              <w:pStyle w:val="TableParagraph"/>
              <w:spacing w:before="50"/>
              <w:ind w:left="39"/>
            </w:pPr>
            <w:r w:rsidRPr="00DE0D64">
              <w:t>Фамилия,</w:t>
            </w:r>
            <w:r w:rsidRPr="00DE0D64">
              <w:rPr>
                <w:spacing w:val="-4"/>
              </w:rPr>
              <w:t xml:space="preserve"> </w:t>
            </w:r>
            <w:r w:rsidRPr="00DE0D64">
              <w:t>имя,</w:t>
            </w:r>
            <w:r w:rsidRPr="00DE0D64">
              <w:rPr>
                <w:spacing w:val="-4"/>
              </w:rPr>
              <w:t xml:space="preserve"> </w:t>
            </w:r>
            <w:r w:rsidRPr="00DE0D64">
              <w:t>отчество</w:t>
            </w:r>
            <w:r w:rsidRPr="00DE0D64">
              <w:rPr>
                <w:spacing w:val="-3"/>
              </w:rPr>
              <w:t xml:space="preserve"> </w:t>
            </w:r>
            <w:r w:rsidRPr="00DE0D64">
              <w:t>(при</w:t>
            </w:r>
            <w:r w:rsidRPr="00DE0D64">
              <w:rPr>
                <w:spacing w:val="-3"/>
              </w:rPr>
              <w:t xml:space="preserve"> </w:t>
            </w:r>
            <w:r w:rsidRPr="00DE0D64">
              <w:t>его</w:t>
            </w:r>
            <w:r w:rsidRPr="00DE0D64">
              <w:rPr>
                <w:spacing w:val="-4"/>
              </w:rPr>
              <w:t xml:space="preserve"> </w:t>
            </w:r>
            <w:r w:rsidRPr="00DE0D64">
              <w:t>наличии)</w:t>
            </w:r>
          </w:p>
        </w:tc>
        <w:tc>
          <w:tcPr>
            <w:tcW w:w="5528" w:type="dxa"/>
            <w:vAlign w:val="center"/>
          </w:tcPr>
          <w:p w14:paraId="4B47B439" w14:textId="77777777" w:rsidR="00C678D9" w:rsidRPr="00DE0D64" w:rsidRDefault="00C678D9" w:rsidP="00242AD0">
            <w:pPr>
              <w:pStyle w:val="TableParagraph"/>
              <w:jc w:val="center"/>
            </w:pPr>
          </w:p>
          <w:p w14:paraId="18D9DCA1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Суркова Татьяна Юрьевна</w:t>
            </w:r>
          </w:p>
        </w:tc>
      </w:tr>
      <w:tr w:rsidR="00C678D9" w:rsidRPr="00DE0D64" w14:paraId="4D2BB090" w14:textId="77777777" w:rsidTr="00B50BAD">
        <w:trPr>
          <w:trHeight w:val="299"/>
        </w:trPr>
        <w:tc>
          <w:tcPr>
            <w:tcW w:w="426" w:type="dxa"/>
          </w:tcPr>
          <w:p w14:paraId="700D397E" w14:textId="77777777" w:rsidR="00C678D9" w:rsidRPr="00DE0D64" w:rsidRDefault="00C678D9" w:rsidP="00242AD0">
            <w:pPr>
              <w:pStyle w:val="TableParagraph"/>
            </w:pPr>
          </w:p>
          <w:p w14:paraId="46637CC0" w14:textId="77777777" w:rsidR="00C678D9" w:rsidRPr="00DE0D64" w:rsidRDefault="00C678D9" w:rsidP="00242AD0">
            <w:pPr>
              <w:pStyle w:val="TableParagraph"/>
              <w:spacing w:before="1"/>
            </w:pPr>
          </w:p>
          <w:p w14:paraId="71B5B3D4" w14:textId="77777777" w:rsidR="00C678D9" w:rsidRPr="00DE0D64" w:rsidRDefault="00C678D9" w:rsidP="00242AD0">
            <w:pPr>
              <w:pStyle w:val="TableParagraph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2</w:t>
            </w:r>
          </w:p>
        </w:tc>
        <w:tc>
          <w:tcPr>
            <w:tcW w:w="3403" w:type="dxa"/>
          </w:tcPr>
          <w:p w14:paraId="62C0C34D" w14:textId="77777777" w:rsidR="00C678D9" w:rsidRPr="00DE0D64" w:rsidRDefault="00C678D9" w:rsidP="00242AD0">
            <w:pPr>
              <w:pStyle w:val="TableParagraph"/>
              <w:spacing w:before="50" w:line="273" w:lineRule="auto"/>
              <w:ind w:left="39" w:right="33"/>
              <w:jc w:val="both"/>
            </w:pPr>
            <w:r w:rsidRPr="00DE0D64">
              <w:t>Ученая</w:t>
            </w:r>
            <w:r w:rsidRPr="00DE0D64">
              <w:rPr>
                <w:spacing w:val="1"/>
              </w:rPr>
              <w:t xml:space="preserve"> </w:t>
            </w:r>
            <w:r w:rsidRPr="00DE0D64">
              <w:t>степень</w:t>
            </w:r>
            <w:r w:rsidRPr="00DE0D64">
              <w:rPr>
                <w:spacing w:val="1"/>
              </w:rPr>
              <w:t xml:space="preserve"> </w:t>
            </w:r>
            <w:r w:rsidRPr="00DE0D64">
              <w:t>(кандидата</w:t>
            </w:r>
            <w:r w:rsidRPr="00DE0D64">
              <w:rPr>
                <w:spacing w:val="1"/>
              </w:rPr>
              <w:t xml:space="preserve"> </w:t>
            </w:r>
            <w:r w:rsidRPr="00DE0D64">
              <w:t>наук,</w:t>
            </w:r>
            <w:r w:rsidRPr="00DE0D64">
              <w:rPr>
                <w:spacing w:val="1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"/>
              </w:rPr>
              <w:t xml:space="preserve"> </w:t>
            </w:r>
            <w:r w:rsidRPr="00DE0D64">
              <w:t>наук,</w:t>
            </w:r>
            <w:r w:rsidRPr="00DE0D64">
              <w:rPr>
                <w:spacing w:val="1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9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10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10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9"/>
              </w:rPr>
              <w:t xml:space="preserve"> </w:t>
            </w:r>
            <w:r w:rsidRPr="00DE0D64">
              <w:t>по</w:t>
            </w:r>
            <w:r w:rsidRPr="00DE0D64">
              <w:rPr>
                <w:spacing w:val="10"/>
              </w:rPr>
              <w:t xml:space="preserve"> </w:t>
            </w:r>
            <w:r w:rsidRPr="00DE0D64">
              <w:t>профилю)</w:t>
            </w:r>
            <w:r w:rsidRPr="00DE0D64">
              <w:rPr>
                <w:spacing w:val="10"/>
              </w:rPr>
              <w:t xml:space="preserve"> </w:t>
            </w:r>
            <w:r w:rsidRPr="00DE0D64">
              <w:t>или</w:t>
            </w:r>
            <w:r w:rsidRPr="00DE0D64">
              <w:rPr>
                <w:spacing w:val="-47"/>
              </w:rPr>
              <w:t xml:space="preserve"> </w:t>
            </w:r>
            <w:r w:rsidRPr="00DE0D64">
              <w:t>академическая</w:t>
            </w:r>
            <w:r w:rsidRPr="00DE0D64">
              <w:rPr>
                <w:spacing w:val="12"/>
              </w:rPr>
              <w:t xml:space="preserve"> </w:t>
            </w:r>
            <w:r w:rsidRPr="00DE0D64">
              <w:t>степень</w:t>
            </w:r>
            <w:r w:rsidRPr="00DE0D64">
              <w:rPr>
                <w:spacing w:val="12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2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12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1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"/>
              </w:rPr>
              <w:t xml:space="preserve"> </w:t>
            </w:r>
            <w:r w:rsidRPr="00DE0D64">
              <w:t>по</w:t>
            </w:r>
            <w:r w:rsidRPr="00DE0D64">
              <w:rPr>
                <w:spacing w:val="2"/>
              </w:rPr>
              <w:t xml:space="preserve"> </w:t>
            </w:r>
            <w:r w:rsidRPr="00DE0D64">
              <w:t>профилю</w:t>
            </w:r>
            <w:r w:rsidRPr="00DE0D64">
              <w:rPr>
                <w:spacing w:val="1"/>
              </w:rPr>
              <w:t xml:space="preserve"> </w:t>
            </w:r>
            <w:r w:rsidRPr="00DE0D64">
              <w:t>или</w:t>
            </w:r>
            <w:r w:rsidRPr="00DE0D64">
              <w:rPr>
                <w:spacing w:val="2"/>
              </w:rPr>
              <w:t xml:space="preserve"> </w:t>
            </w:r>
            <w:r w:rsidRPr="00DE0D64">
              <w:t>степень</w:t>
            </w:r>
            <w:r w:rsidRPr="00DE0D64">
              <w:rPr>
                <w:spacing w:val="2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-47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-2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-3"/>
              </w:rPr>
              <w:t xml:space="preserve"> </w:t>
            </w:r>
            <w:r w:rsidRPr="00DE0D64">
              <w:t>по</w:t>
            </w:r>
            <w:r w:rsidRPr="00DE0D64">
              <w:rPr>
                <w:spacing w:val="-2"/>
              </w:rPr>
              <w:t xml:space="preserve"> </w:t>
            </w:r>
            <w:r w:rsidRPr="00DE0D64">
              <w:t>профилю,</w:t>
            </w:r>
            <w:r w:rsidRPr="00DE0D64">
              <w:rPr>
                <w:spacing w:val="-3"/>
              </w:rPr>
              <w:t xml:space="preserve"> </w:t>
            </w:r>
            <w:r w:rsidRPr="00DE0D64">
              <w:t>дата</w:t>
            </w:r>
            <w:r w:rsidRPr="00DE0D64">
              <w:rPr>
                <w:spacing w:val="-2"/>
              </w:rPr>
              <w:t xml:space="preserve"> </w:t>
            </w:r>
            <w:r w:rsidRPr="00DE0D64">
              <w:t>присуждения</w:t>
            </w:r>
          </w:p>
        </w:tc>
        <w:tc>
          <w:tcPr>
            <w:tcW w:w="5528" w:type="dxa"/>
            <w:vAlign w:val="center"/>
          </w:tcPr>
          <w:p w14:paraId="18114168" w14:textId="118EC691" w:rsidR="00C678D9" w:rsidRPr="00BD64C2" w:rsidRDefault="00C678D9" w:rsidP="00242AD0">
            <w:pPr>
              <w:pStyle w:val="TableParagraph"/>
              <w:jc w:val="center"/>
            </w:pPr>
            <w:r w:rsidRPr="00BD64C2">
              <w:t xml:space="preserve">Кандидат технических наук, </w:t>
            </w:r>
          </w:p>
          <w:p w14:paraId="0B66726E" w14:textId="77777777" w:rsidR="00483B73" w:rsidRDefault="00DE0D64" w:rsidP="00242AD0">
            <w:pPr>
              <w:pStyle w:val="TableParagraph"/>
              <w:jc w:val="center"/>
            </w:pPr>
            <w:r w:rsidRPr="00BD64C2">
              <w:t>3</w:t>
            </w:r>
            <w:r w:rsidR="00C678D9" w:rsidRPr="00BD64C2">
              <w:t xml:space="preserve"> </w:t>
            </w:r>
            <w:r w:rsidRPr="00BD64C2">
              <w:t>ноября</w:t>
            </w:r>
            <w:r w:rsidR="00C678D9" w:rsidRPr="00BD64C2">
              <w:t xml:space="preserve"> </w:t>
            </w:r>
            <w:r w:rsidRPr="00BD64C2">
              <w:t>1989</w:t>
            </w:r>
            <w:r w:rsidR="00C678D9" w:rsidRPr="00BD64C2">
              <w:t xml:space="preserve"> года №</w:t>
            </w:r>
            <w:r w:rsidRPr="00BD64C2">
              <w:t>011149</w:t>
            </w:r>
          </w:p>
          <w:p w14:paraId="690703DA" w14:textId="1231F121" w:rsidR="00C678D9" w:rsidRPr="00DE0D64" w:rsidRDefault="00483B73" w:rsidP="00242AD0">
            <w:pPr>
              <w:pStyle w:val="TableParagraph"/>
              <w:jc w:val="center"/>
            </w:pPr>
            <w:r w:rsidRPr="005B7601">
              <w:rPr>
                <w:sz w:val="24"/>
                <w:szCs w:val="24"/>
              </w:rPr>
              <w:t xml:space="preserve">Решением совета в Институте металлургии и обогащения АН Казахской ССР </w:t>
            </w:r>
            <w:r>
              <w:rPr>
                <w:sz w:val="24"/>
                <w:szCs w:val="24"/>
              </w:rPr>
              <w:t>3</w:t>
            </w:r>
            <w:r w:rsidRPr="005B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</w:t>
            </w:r>
            <w:r w:rsidRPr="005B7601">
              <w:rPr>
                <w:sz w:val="24"/>
                <w:szCs w:val="24"/>
              </w:rPr>
              <w:t>ря 198</w:t>
            </w:r>
            <w:r>
              <w:rPr>
                <w:sz w:val="24"/>
                <w:szCs w:val="24"/>
              </w:rPr>
              <w:t>9</w:t>
            </w:r>
            <w:r w:rsidRPr="005B7601">
              <w:rPr>
                <w:sz w:val="24"/>
                <w:szCs w:val="24"/>
              </w:rPr>
              <w:t xml:space="preserve"> года (протокол №</w:t>
            </w:r>
            <w:r>
              <w:rPr>
                <w:sz w:val="24"/>
                <w:szCs w:val="24"/>
              </w:rPr>
              <w:t>40</w:t>
            </w:r>
            <w:r w:rsidRPr="005B7601">
              <w:rPr>
                <w:sz w:val="24"/>
                <w:szCs w:val="24"/>
              </w:rPr>
              <w:t xml:space="preserve">) </w:t>
            </w:r>
          </w:p>
        </w:tc>
      </w:tr>
      <w:tr w:rsidR="00C678D9" w:rsidRPr="00DE0D64" w14:paraId="227CD427" w14:textId="77777777" w:rsidTr="00B50BAD">
        <w:trPr>
          <w:trHeight w:val="72"/>
        </w:trPr>
        <w:tc>
          <w:tcPr>
            <w:tcW w:w="426" w:type="dxa"/>
          </w:tcPr>
          <w:p w14:paraId="20217382" w14:textId="77777777" w:rsidR="00C678D9" w:rsidRPr="00DE0D64" w:rsidRDefault="00C678D9" w:rsidP="00242AD0">
            <w:pPr>
              <w:pStyle w:val="TableParagraph"/>
              <w:spacing w:before="50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3</w:t>
            </w:r>
          </w:p>
        </w:tc>
        <w:tc>
          <w:tcPr>
            <w:tcW w:w="3403" w:type="dxa"/>
          </w:tcPr>
          <w:p w14:paraId="3E590AFB" w14:textId="77777777" w:rsidR="00C678D9" w:rsidRPr="00DE0D64" w:rsidRDefault="00C678D9" w:rsidP="00242AD0">
            <w:pPr>
              <w:pStyle w:val="TableParagraph"/>
              <w:spacing w:before="50"/>
              <w:ind w:left="39"/>
              <w:rPr>
                <w:lang w:val="en-US"/>
              </w:rPr>
            </w:pPr>
            <w:proofErr w:type="spellStart"/>
            <w:r w:rsidRPr="00DE0D64">
              <w:rPr>
                <w:lang w:val="en-US"/>
              </w:rPr>
              <w:t>Ученое</w:t>
            </w:r>
            <w:proofErr w:type="spellEnd"/>
            <w:r w:rsidRPr="00DE0D64">
              <w:rPr>
                <w:spacing w:val="-4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звание</w:t>
            </w:r>
            <w:proofErr w:type="spellEnd"/>
            <w:r w:rsidRPr="00DE0D64">
              <w:rPr>
                <w:lang w:val="en-US"/>
              </w:rPr>
              <w:t>,</w:t>
            </w:r>
            <w:r w:rsidRPr="00DE0D64">
              <w:rPr>
                <w:spacing w:val="-3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дата</w:t>
            </w:r>
            <w:proofErr w:type="spellEnd"/>
            <w:r w:rsidRPr="00DE0D64">
              <w:rPr>
                <w:spacing w:val="-4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присуждения</w:t>
            </w:r>
            <w:proofErr w:type="spellEnd"/>
          </w:p>
        </w:tc>
        <w:tc>
          <w:tcPr>
            <w:tcW w:w="5528" w:type="dxa"/>
          </w:tcPr>
          <w:p w14:paraId="79072755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-</w:t>
            </w:r>
          </w:p>
        </w:tc>
      </w:tr>
      <w:tr w:rsidR="00C678D9" w:rsidRPr="00DE0D64" w14:paraId="2EFAC2E5" w14:textId="77777777" w:rsidTr="00B50BAD">
        <w:trPr>
          <w:trHeight w:val="72"/>
        </w:trPr>
        <w:tc>
          <w:tcPr>
            <w:tcW w:w="426" w:type="dxa"/>
          </w:tcPr>
          <w:p w14:paraId="29E3A1C7" w14:textId="77777777" w:rsidR="00C678D9" w:rsidRPr="00DE0D64" w:rsidRDefault="00C678D9" w:rsidP="00242AD0">
            <w:pPr>
              <w:pStyle w:val="TableParagraph"/>
              <w:spacing w:before="50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4</w:t>
            </w:r>
          </w:p>
        </w:tc>
        <w:tc>
          <w:tcPr>
            <w:tcW w:w="3403" w:type="dxa"/>
          </w:tcPr>
          <w:p w14:paraId="1CC21F52" w14:textId="77777777" w:rsidR="00C678D9" w:rsidRPr="00DE0D64" w:rsidRDefault="00C678D9" w:rsidP="00242AD0">
            <w:pPr>
              <w:pStyle w:val="TableParagraph"/>
              <w:spacing w:before="50"/>
              <w:ind w:left="39"/>
              <w:rPr>
                <w:lang w:val="en-US"/>
              </w:rPr>
            </w:pPr>
            <w:proofErr w:type="spellStart"/>
            <w:r w:rsidRPr="00DE0D64">
              <w:rPr>
                <w:lang w:val="en-US"/>
              </w:rPr>
              <w:t>Почетное</w:t>
            </w:r>
            <w:proofErr w:type="spellEnd"/>
            <w:r w:rsidRPr="00DE0D64">
              <w:rPr>
                <w:spacing w:val="-6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звание</w:t>
            </w:r>
            <w:proofErr w:type="spellEnd"/>
            <w:r w:rsidRPr="00DE0D64">
              <w:rPr>
                <w:lang w:val="en-US"/>
              </w:rPr>
              <w:t>,</w:t>
            </w:r>
            <w:r w:rsidRPr="00DE0D64">
              <w:rPr>
                <w:spacing w:val="-5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дата</w:t>
            </w:r>
            <w:proofErr w:type="spellEnd"/>
            <w:r w:rsidRPr="00DE0D64">
              <w:rPr>
                <w:spacing w:val="-6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присуждения</w:t>
            </w:r>
            <w:proofErr w:type="spellEnd"/>
          </w:p>
        </w:tc>
        <w:tc>
          <w:tcPr>
            <w:tcW w:w="5528" w:type="dxa"/>
          </w:tcPr>
          <w:p w14:paraId="5E383FF7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-</w:t>
            </w:r>
          </w:p>
        </w:tc>
      </w:tr>
      <w:tr w:rsidR="00C678D9" w:rsidRPr="00DE0D64" w14:paraId="37405855" w14:textId="77777777" w:rsidTr="00B50BAD">
        <w:trPr>
          <w:trHeight w:val="128"/>
        </w:trPr>
        <w:tc>
          <w:tcPr>
            <w:tcW w:w="426" w:type="dxa"/>
          </w:tcPr>
          <w:p w14:paraId="65138EB3" w14:textId="77777777" w:rsidR="00C678D9" w:rsidRPr="00DE0D64" w:rsidRDefault="00C678D9" w:rsidP="00242AD0">
            <w:pPr>
              <w:pStyle w:val="TableParagraph"/>
              <w:spacing w:before="181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5</w:t>
            </w:r>
          </w:p>
        </w:tc>
        <w:tc>
          <w:tcPr>
            <w:tcW w:w="3403" w:type="dxa"/>
          </w:tcPr>
          <w:p w14:paraId="3A565C1E" w14:textId="77777777" w:rsidR="00C678D9" w:rsidRPr="00DE0D64" w:rsidRDefault="00C678D9" w:rsidP="00242AD0">
            <w:pPr>
              <w:pStyle w:val="TableParagraph"/>
              <w:spacing w:before="50" w:line="273" w:lineRule="auto"/>
              <w:ind w:left="39"/>
            </w:pPr>
            <w:r w:rsidRPr="00DE0D64">
              <w:t>Должность</w:t>
            </w:r>
            <w:r w:rsidRPr="00DE0D64">
              <w:rPr>
                <w:spacing w:val="37"/>
              </w:rPr>
              <w:t xml:space="preserve"> </w:t>
            </w:r>
            <w:r w:rsidRPr="00DE0D64">
              <w:t>(дата</w:t>
            </w:r>
            <w:r w:rsidRPr="00DE0D64">
              <w:rPr>
                <w:spacing w:val="37"/>
              </w:rPr>
              <w:t xml:space="preserve"> </w:t>
            </w:r>
            <w:r w:rsidRPr="00DE0D64">
              <w:t>и</w:t>
            </w:r>
            <w:r w:rsidRPr="00DE0D64">
              <w:rPr>
                <w:spacing w:val="38"/>
              </w:rPr>
              <w:t xml:space="preserve"> </w:t>
            </w:r>
            <w:r w:rsidRPr="00DE0D64">
              <w:t>номер</w:t>
            </w:r>
            <w:r w:rsidRPr="00DE0D64">
              <w:rPr>
                <w:spacing w:val="37"/>
              </w:rPr>
              <w:t xml:space="preserve"> </w:t>
            </w:r>
            <w:r w:rsidRPr="00DE0D64">
              <w:t>приказа</w:t>
            </w:r>
            <w:r w:rsidRPr="00DE0D64">
              <w:rPr>
                <w:spacing w:val="37"/>
              </w:rPr>
              <w:t xml:space="preserve"> </w:t>
            </w:r>
            <w:r w:rsidRPr="00DE0D64">
              <w:t>о</w:t>
            </w:r>
            <w:r w:rsidRPr="00DE0D64">
              <w:rPr>
                <w:spacing w:val="38"/>
              </w:rPr>
              <w:t xml:space="preserve"> </w:t>
            </w:r>
            <w:r w:rsidRPr="00DE0D64">
              <w:t>назначении</w:t>
            </w:r>
            <w:r w:rsidRPr="00DE0D64">
              <w:rPr>
                <w:spacing w:val="37"/>
              </w:rPr>
              <w:t xml:space="preserve"> </w:t>
            </w:r>
            <w:r w:rsidRPr="00DE0D64">
              <w:t>на</w:t>
            </w:r>
            <w:r w:rsidRPr="00DE0D64">
              <w:rPr>
                <w:spacing w:val="-47"/>
              </w:rPr>
              <w:t xml:space="preserve"> </w:t>
            </w:r>
            <w:r w:rsidRPr="00DE0D64">
              <w:t>должность)</w:t>
            </w:r>
          </w:p>
        </w:tc>
        <w:tc>
          <w:tcPr>
            <w:tcW w:w="5528" w:type="dxa"/>
          </w:tcPr>
          <w:p w14:paraId="1E18C4BD" w14:textId="04CA06A3" w:rsidR="00C678D9" w:rsidRPr="00DE0D64" w:rsidRDefault="00C678D9" w:rsidP="00C678D9">
            <w:pPr>
              <w:pStyle w:val="TableParagraph"/>
            </w:pPr>
            <w:r w:rsidRPr="00DE0D64">
              <w:t xml:space="preserve"> Ведущий научный сотрудник лаборатории спец. методов гидрометаллургии</w:t>
            </w:r>
            <w:r w:rsidR="00483B73">
              <w:t xml:space="preserve"> </w:t>
            </w:r>
            <w:proofErr w:type="spellStart"/>
            <w:r w:rsidR="00483B73">
              <w:t>им.Б.Б.Бейсембаева</w:t>
            </w:r>
            <w:proofErr w:type="spellEnd"/>
            <w:r w:rsidRPr="00BD64C2">
              <w:t>, приказ №</w:t>
            </w:r>
            <w:r w:rsidR="00DE0D64" w:rsidRPr="00BD64C2">
              <w:t>01-</w:t>
            </w:r>
            <w:r w:rsidRPr="00BD64C2">
              <w:t>-</w:t>
            </w:r>
            <w:proofErr w:type="spellStart"/>
            <w:r w:rsidRPr="00BD64C2">
              <w:t>Л</w:t>
            </w:r>
            <w:r w:rsidR="009108E6" w:rsidRPr="00BD64C2">
              <w:t>с</w:t>
            </w:r>
            <w:proofErr w:type="spellEnd"/>
            <w:r w:rsidRPr="00BD64C2">
              <w:t xml:space="preserve"> от </w:t>
            </w:r>
            <w:r w:rsidR="00BD64C2" w:rsidRPr="00BD64C2">
              <w:t>04.01.2017.</w:t>
            </w:r>
          </w:p>
        </w:tc>
      </w:tr>
      <w:tr w:rsidR="00C678D9" w:rsidRPr="00DE0D64" w14:paraId="203AE3FB" w14:textId="77777777" w:rsidTr="00B50BAD">
        <w:trPr>
          <w:trHeight w:val="128"/>
        </w:trPr>
        <w:tc>
          <w:tcPr>
            <w:tcW w:w="426" w:type="dxa"/>
          </w:tcPr>
          <w:p w14:paraId="3A898E45" w14:textId="77777777" w:rsidR="00C678D9" w:rsidRPr="00DE0D64" w:rsidRDefault="00C678D9" w:rsidP="00242AD0">
            <w:pPr>
              <w:pStyle w:val="TableParagraph"/>
              <w:spacing w:before="181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6</w:t>
            </w:r>
          </w:p>
        </w:tc>
        <w:tc>
          <w:tcPr>
            <w:tcW w:w="3403" w:type="dxa"/>
          </w:tcPr>
          <w:p w14:paraId="4A23BB4B" w14:textId="77777777" w:rsidR="00C678D9" w:rsidRPr="00DE0D64" w:rsidRDefault="00C678D9" w:rsidP="00242AD0">
            <w:pPr>
              <w:pStyle w:val="TableParagraph"/>
              <w:spacing w:before="181"/>
              <w:ind w:left="39"/>
            </w:pPr>
            <w:r w:rsidRPr="00DE0D64">
              <w:t>Стаж</w:t>
            </w:r>
            <w:r w:rsidRPr="00DE0D64">
              <w:rPr>
                <w:spacing w:val="-11"/>
              </w:rPr>
              <w:t xml:space="preserve"> </w:t>
            </w:r>
            <w:r w:rsidRPr="00DE0D64">
              <w:t>научной,</w:t>
            </w:r>
            <w:r w:rsidRPr="00DE0D64">
              <w:rPr>
                <w:spacing w:val="-11"/>
              </w:rPr>
              <w:t xml:space="preserve"> </w:t>
            </w:r>
            <w:r w:rsidRPr="00DE0D64">
              <w:t>научно-педагогической</w:t>
            </w:r>
            <w:r w:rsidRPr="00DE0D64">
              <w:rPr>
                <w:spacing w:val="-10"/>
              </w:rPr>
              <w:t xml:space="preserve"> </w:t>
            </w:r>
            <w:r w:rsidRPr="00DE0D64">
              <w:t>деятельности</w:t>
            </w:r>
          </w:p>
        </w:tc>
        <w:tc>
          <w:tcPr>
            <w:tcW w:w="5528" w:type="dxa"/>
          </w:tcPr>
          <w:p w14:paraId="57D4F7FF" w14:textId="63A1C1C2" w:rsidR="00C678D9" w:rsidRPr="00DE0D64" w:rsidRDefault="00C678D9" w:rsidP="00A6236C">
            <w:pPr>
              <w:pStyle w:val="TableParagraph"/>
              <w:tabs>
                <w:tab w:val="left" w:pos="1483"/>
              </w:tabs>
              <w:spacing w:before="50"/>
              <w:ind w:left="38"/>
            </w:pPr>
            <w:r w:rsidRPr="00DE0D64">
              <w:t xml:space="preserve">Всего </w:t>
            </w:r>
            <w:r w:rsidRPr="00DE0D64">
              <w:rPr>
                <w:u w:val="single"/>
              </w:rPr>
              <w:t>5</w:t>
            </w:r>
            <w:r w:rsidR="00483B73">
              <w:rPr>
                <w:u w:val="single"/>
              </w:rPr>
              <w:t>3</w:t>
            </w:r>
            <w:r w:rsidRPr="00DE0D64">
              <w:t xml:space="preserve"> года,</w:t>
            </w:r>
            <w:r w:rsidRPr="00DE0D64">
              <w:rPr>
                <w:spacing w:val="-1"/>
              </w:rPr>
              <w:t xml:space="preserve"> </w:t>
            </w:r>
            <w:r w:rsidRPr="00DE0D64">
              <w:t>в</w:t>
            </w:r>
            <w:r w:rsidRPr="00DE0D64">
              <w:rPr>
                <w:spacing w:val="-1"/>
              </w:rPr>
              <w:t xml:space="preserve"> </w:t>
            </w:r>
            <w:r w:rsidRPr="00DE0D64">
              <w:t>том</w:t>
            </w:r>
            <w:r w:rsidRPr="00DE0D64">
              <w:rPr>
                <w:spacing w:val="-1"/>
              </w:rPr>
              <w:t xml:space="preserve"> </w:t>
            </w:r>
            <w:r w:rsidRPr="00DE0D64">
              <w:t>числе</w:t>
            </w:r>
            <w:r w:rsidRPr="00DE0D64">
              <w:rPr>
                <w:spacing w:val="-1"/>
              </w:rPr>
              <w:t xml:space="preserve"> </w:t>
            </w:r>
            <w:r w:rsidRPr="00DE0D64">
              <w:t>в</w:t>
            </w:r>
            <w:r w:rsidRPr="00DE0D64">
              <w:rPr>
                <w:spacing w:val="-1"/>
              </w:rPr>
              <w:t xml:space="preserve"> </w:t>
            </w:r>
            <w:r w:rsidRPr="00DE0D64">
              <w:t>должности</w:t>
            </w:r>
            <w:r w:rsidRPr="00DE0D64">
              <w:rPr>
                <w:spacing w:val="-1"/>
              </w:rPr>
              <w:t xml:space="preserve"> Заведующего сектором 3 года, </w:t>
            </w:r>
            <w:r w:rsidRPr="00DE0D64">
              <w:t xml:space="preserve">Заведующим лабораторией </w:t>
            </w:r>
            <w:r w:rsidR="00A6236C" w:rsidRPr="00DE0D64">
              <w:t xml:space="preserve">благородных металлов </w:t>
            </w:r>
            <w:r w:rsidR="00765145" w:rsidRPr="00DE0D64">
              <w:t>2 года</w:t>
            </w:r>
          </w:p>
        </w:tc>
      </w:tr>
      <w:tr w:rsidR="00C678D9" w:rsidRPr="00DE0D64" w14:paraId="70CCADDF" w14:textId="77777777" w:rsidTr="00B50BAD">
        <w:trPr>
          <w:trHeight w:val="639"/>
        </w:trPr>
        <w:tc>
          <w:tcPr>
            <w:tcW w:w="426" w:type="dxa"/>
          </w:tcPr>
          <w:p w14:paraId="22C3635C" w14:textId="1ED7B8B6" w:rsidR="00C678D9" w:rsidRDefault="00C678D9" w:rsidP="00242AD0">
            <w:pPr>
              <w:pStyle w:val="TableParagraph"/>
              <w:spacing w:before="9"/>
            </w:pPr>
          </w:p>
          <w:p w14:paraId="54D5D1BE" w14:textId="29DC45A2" w:rsidR="00BD64C2" w:rsidRDefault="00BD64C2" w:rsidP="00242AD0">
            <w:pPr>
              <w:pStyle w:val="TableParagraph"/>
              <w:spacing w:before="9"/>
            </w:pPr>
          </w:p>
          <w:p w14:paraId="02682901" w14:textId="77777777" w:rsidR="00BD64C2" w:rsidRPr="00DE0D64" w:rsidRDefault="00BD64C2" w:rsidP="00242AD0">
            <w:pPr>
              <w:pStyle w:val="TableParagraph"/>
              <w:spacing w:before="9"/>
            </w:pPr>
          </w:p>
          <w:p w14:paraId="3CC779AB" w14:textId="77777777" w:rsidR="00C678D9" w:rsidRPr="00DE0D64" w:rsidRDefault="00C678D9" w:rsidP="00242AD0">
            <w:pPr>
              <w:pStyle w:val="TableParagraph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7</w:t>
            </w:r>
          </w:p>
        </w:tc>
        <w:tc>
          <w:tcPr>
            <w:tcW w:w="3403" w:type="dxa"/>
          </w:tcPr>
          <w:p w14:paraId="0E38289B" w14:textId="77777777" w:rsidR="00C678D9" w:rsidRPr="00DE0D64" w:rsidRDefault="00C678D9" w:rsidP="00242AD0">
            <w:pPr>
              <w:pStyle w:val="TableParagraph"/>
              <w:tabs>
                <w:tab w:val="left" w:pos="1311"/>
                <w:tab w:val="left" w:pos="2302"/>
                <w:tab w:val="left" w:pos="2611"/>
                <w:tab w:val="left" w:pos="3097"/>
                <w:tab w:val="left" w:pos="3726"/>
                <w:tab w:val="left" w:pos="3822"/>
              </w:tabs>
              <w:spacing w:line="273" w:lineRule="auto"/>
              <w:ind w:left="39" w:right="245"/>
              <w:jc w:val="both"/>
            </w:pPr>
            <w:r w:rsidRPr="00DE0D64">
              <w:t>Количество</w:t>
            </w:r>
            <w:r w:rsidRPr="00DE0D64">
              <w:tab/>
              <w:t>научных</w:t>
            </w:r>
            <w:r w:rsidRPr="00DE0D64">
              <w:tab/>
              <w:t>статей</w:t>
            </w:r>
            <w:r w:rsidRPr="00DE0D64">
              <w:tab/>
              <w:t>после защиты</w:t>
            </w:r>
            <w:r w:rsidRPr="00DE0D64">
              <w:rPr>
                <w:spacing w:val="-47"/>
              </w:rPr>
              <w:t xml:space="preserve"> </w:t>
            </w:r>
            <w:r w:rsidRPr="00DE0D64">
              <w:t>диссертации/получения ученого</w:t>
            </w:r>
            <w:r w:rsidRPr="00DE0D64">
              <w:tab/>
              <w:t>звания</w:t>
            </w:r>
            <w:r w:rsidRPr="00DE0D64">
              <w:rPr>
                <w:spacing w:val="1"/>
              </w:rPr>
              <w:t xml:space="preserve"> </w:t>
            </w:r>
            <w:r w:rsidRPr="00DE0D64">
              <w:rPr>
                <w:spacing w:val="1"/>
                <w:lang w:val="kk-KZ"/>
              </w:rPr>
              <w:t>а</w:t>
            </w:r>
            <w:proofErr w:type="spellStart"/>
            <w:r w:rsidRPr="00DE0D64">
              <w:t>ссоциированного</w:t>
            </w:r>
            <w:proofErr w:type="spellEnd"/>
            <w:r w:rsidRPr="00DE0D64">
              <w:rPr>
                <w:spacing w:val="-3"/>
              </w:rPr>
              <w:t xml:space="preserve"> </w:t>
            </w:r>
            <w:r w:rsidRPr="00DE0D64">
              <w:t>профессора</w:t>
            </w:r>
            <w:r w:rsidRPr="00DE0D64">
              <w:rPr>
                <w:spacing w:val="-2"/>
              </w:rPr>
              <w:t xml:space="preserve"> </w:t>
            </w:r>
            <w:r w:rsidRPr="00DE0D64">
              <w:t>(доцента)</w:t>
            </w:r>
          </w:p>
        </w:tc>
        <w:tc>
          <w:tcPr>
            <w:tcW w:w="5528" w:type="dxa"/>
          </w:tcPr>
          <w:p w14:paraId="1B7A6F7E" w14:textId="5DDA6814" w:rsidR="00C678D9" w:rsidRPr="00DE0D64" w:rsidRDefault="00765145" w:rsidP="00765145">
            <w:pPr>
              <w:tabs>
                <w:tab w:val="left" w:pos="1155"/>
              </w:tabs>
              <w:spacing w:line="273" w:lineRule="auto"/>
              <w:ind w:right="168" w:hanging="160"/>
              <w:jc w:val="both"/>
            </w:pPr>
            <w:r w:rsidRPr="00DE0D64">
              <w:t xml:space="preserve">    За</w:t>
            </w:r>
            <w:r w:rsidR="001E6559" w:rsidRPr="00DE0D64">
              <w:t xml:space="preserve"> последние 24 года (с 2000 по 2024</w:t>
            </w:r>
            <w:r w:rsidR="00BD64C2">
              <w:t xml:space="preserve"> </w:t>
            </w:r>
            <w:proofErr w:type="spellStart"/>
            <w:r w:rsidR="001E6559" w:rsidRPr="00DE0D64">
              <w:t>гг</w:t>
            </w:r>
            <w:proofErr w:type="spellEnd"/>
            <w:r w:rsidR="001E6559" w:rsidRPr="00DE0D64">
              <w:t>)</w:t>
            </w:r>
            <w:r w:rsidR="00A6236C" w:rsidRPr="00DE0D64">
              <w:t xml:space="preserve"> имею 82</w:t>
            </w:r>
            <w:r w:rsidR="00C678D9" w:rsidRPr="00DE0D64">
              <w:rPr>
                <w:spacing w:val="1"/>
              </w:rPr>
              <w:t xml:space="preserve"> </w:t>
            </w:r>
            <w:r w:rsidR="00A6236C" w:rsidRPr="00DE0D64">
              <w:rPr>
                <w:spacing w:val="1"/>
              </w:rPr>
              <w:t xml:space="preserve">научных труда, </w:t>
            </w:r>
            <w:r w:rsidR="00C678D9" w:rsidRPr="00DE0D64">
              <w:t>том числе</w:t>
            </w:r>
            <w:r w:rsidRPr="00DE0D64">
              <w:t xml:space="preserve"> 1</w:t>
            </w:r>
            <w:r w:rsidR="00A6236C" w:rsidRPr="00DE0D64">
              <w:t>1</w:t>
            </w:r>
            <w:r w:rsidR="00C678D9" w:rsidRPr="00DE0D64">
              <w:t xml:space="preserve"> научных статей в изданиях</w:t>
            </w:r>
            <w:r w:rsidR="00C678D9" w:rsidRPr="00DE0D64">
              <w:rPr>
                <w:spacing w:val="60"/>
              </w:rPr>
              <w:t xml:space="preserve"> </w:t>
            </w:r>
            <w:r w:rsidR="00C678D9" w:rsidRPr="00DE0D64">
              <w:t>входящих</w:t>
            </w:r>
            <w:r w:rsidR="00C678D9" w:rsidRPr="00DE0D64">
              <w:rPr>
                <w:spacing w:val="24"/>
              </w:rPr>
              <w:t xml:space="preserve"> </w:t>
            </w:r>
            <w:r w:rsidR="00C678D9" w:rsidRPr="00DE0D64">
              <w:t>в</w:t>
            </w:r>
            <w:r w:rsidR="00C678D9" w:rsidRPr="00DE0D64">
              <w:rPr>
                <w:spacing w:val="24"/>
              </w:rPr>
              <w:t xml:space="preserve"> </w:t>
            </w:r>
            <w:r w:rsidRPr="00DE0D64">
              <w:t>базу</w:t>
            </w:r>
            <w:r w:rsidR="00C678D9" w:rsidRPr="00DE0D64">
              <w:rPr>
                <w:spacing w:val="1"/>
              </w:rPr>
              <w:t xml:space="preserve"> </w:t>
            </w:r>
            <w:r w:rsidR="00A6236C" w:rsidRPr="00DE0D64">
              <w:t xml:space="preserve">данных </w:t>
            </w:r>
            <w:r w:rsidR="00C678D9" w:rsidRPr="00DE0D64">
              <w:rPr>
                <w:lang w:val="en-US"/>
              </w:rPr>
              <w:t>Scopus</w:t>
            </w:r>
            <w:r w:rsidR="00C678D9" w:rsidRPr="00DE0D64">
              <w:rPr>
                <w:spacing w:val="13"/>
              </w:rPr>
              <w:t xml:space="preserve"> </w:t>
            </w:r>
            <w:r w:rsidR="00C678D9" w:rsidRPr="00DE0D64">
              <w:t>(</w:t>
            </w:r>
            <w:proofErr w:type="spellStart"/>
            <w:r w:rsidR="00C678D9" w:rsidRPr="00DE0D64">
              <w:t>Скопус</w:t>
            </w:r>
            <w:proofErr w:type="spellEnd"/>
            <w:r w:rsidR="00C678D9" w:rsidRPr="00DE0D64">
              <w:t>)</w:t>
            </w:r>
            <w:r w:rsidR="00C678D9" w:rsidRPr="00DE0D64">
              <w:rPr>
                <w:spacing w:val="13"/>
              </w:rPr>
              <w:t xml:space="preserve"> </w:t>
            </w:r>
            <w:r w:rsidR="00C678D9" w:rsidRPr="00DE0D64">
              <w:t>или</w:t>
            </w:r>
            <w:r w:rsidR="00C678D9" w:rsidRPr="00DE0D64">
              <w:rPr>
                <w:spacing w:val="13"/>
              </w:rPr>
              <w:t xml:space="preserve"> </w:t>
            </w:r>
            <w:r w:rsidR="00C678D9" w:rsidRPr="00DE0D64">
              <w:rPr>
                <w:lang w:val="en-US"/>
              </w:rPr>
              <w:t>JSTOR</w:t>
            </w:r>
            <w:r w:rsidR="00C678D9" w:rsidRPr="00DE0D64">
              <w:rPr>
                <w:spacing w:val="13"/>
              </w:rPr>
              <w:t xml:space="preserve"> </w:t>
            </w:r>
            <w:r w:rsidR="00C678D9" w:rsidRPr="00DE0D64">
              <w:t>(Д</w:t>
            </w:r>
            <w:r w:rsidR="00A6236C" w:rsidRPr="00DE0D64">
              <w:t>ЖЕЙСТОР).</w:t>
            </w:r>
          </w:p>
          <w:p w14:paraId="4313FC8E" w14:textId="77777777" w:rsidR="00C678D9" w:rsidRPr="00DE0D64" w:rsidRDefault="00C678D9" w:rsidP="00242AD0">
            <w:pPr>
              <w:pStyle w:val="TableParagraph"/>
              <w:tabs>
                <w:tab w:val="left" w:pos="3184"/>
              </w:tabs>
              <w:spacing w:before="33"/>
              <w:ind w:left="38"/>
            </w:pPr>
          </w:p>
        </w:tc>
      </w:tr>
      <w:tr w:rsidR="00C678D9" w:rsidRPr="00DE0D64" w14:paraId="38BDEF41" w14:textId="77777777" w:rsidTr="00B50BAD">
        <w:trPr>
          <w:trHeight w:val="185"/>
        </w:trPr>
        <w:tc>
          <w:tcPr>
            <w:tcW w:w="426" w:type="dxa"/>
          </w:tcPr>
          <w:p w14:paraId="77373F7E" w14:textId="70F9B3F9" w:rsidR="00C678D9" w:rsidRDefault="00C678D9" w:rsidP="00242AD0">
            <w:pPr>
              <w:pStyle w:val="TableParagraph"/>
              <w:spacing w:before="2"/>
            </w:pPr>
          </w:p>
          <w:p w14:paraId="367A4288" w14:textId="0B573B8B" w:rsidR="00BD64C2" w:rsidRDefault="00BD64C2" w:rsidP="00242AD0">
            <w:pPr>
              <w:pStyle w:val="TableParagraph"/>
              <w:spacing w:before="2"/>
            </w:pPr>
          </w:p>
          <w:p w14:paraId="2C93F8B2" w14:textId="77777777" w:rsidR="00BD64C2" w:rsidRPr="00DE0D64" w:rsidRDefault="00BD64C2" w:rsidP="00242AD0">
            <w:pPr>
              <w:pStyle w:val="TableParagraph"/>
              <w:spacing w:before="2"/>
            </w:pPr>
          </w:p>
          <w:p w14:paraId="1D8BABCD" w14:textId="77777777" w:rsidR="00C678D9" w:rsidRPr="00DE0D64" w:rsidRDefault="00C678D9" w:rsidP="00242AD0">
            <w:pPr>
              <w:pStyle w:val="TableParagraph"/>
              <w:spacing w:before="1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8</w:t>
            </w:r>
          </w:p>
        </w:tc>
        <w:tc>
          <w:tcPr>
            <w:tcW w:w="3403" w:type="dxa"/>
          </w:tcPr>
          <w:p w14:paraId="124AA806" w14:textId="77777777" w:rsidR="00C678D9" w:rsidRPr="00DE0D64" w:rsidRDefault="00C678D9" w:rsidP="00242AD0">
            <w:pPr>
              <w:pStyle w:val="TableParagraph"/>
              <w:spacing w:before="50"/>
              <w:ind w:left="39"/>
              <w:jc w:val="both"/>
            </w:pPr>
            <w:r w:rsidRPr="00DE0D64">
              <w:t>Количество, изданных за последние 5 лет монографий,</w:t>
            </w:r>
            <w:r w:rsidRPr="00DE0D64">
              <w:rPr>
                <w:spacing w:val="12"/>
              </w:rPr>
              <w:t xml:space="preserve"> </w:t>
            </w:r>
            <w:r w:rsidRPr="00DE0D64">
              <w:t>учебников,</w:t>
            </w:r>
            <w:r w:rsidRPr="00DE0D64">
              <w:rPr>
                <w:spacing w:val="12"/>
              </w:rPr>
              <w:t xml:space="preserve"> </w:t>
            </w:r>
            <w:r w:rsidRPr="00DE0D64">
              <w:t>единолично</w:t>
            </w:r>
            <w:r w:rsidRPr="00DE0D64">
              <w:rPr>
                <w:spacing w:val="12"/>
              </w:rPr>
              <w:t xml:space="preserve"> </w:t>
            </w:r>
            <w:r w:rsidRPr="00DE0D64">
              <w:t>написанных</w:t>
            </w:r>
            <w:r w:rsidRPr="00DE0D64">
              <w:rPr>
                <w:spacing w:val="12"/>
              </w:rPr>
              <w:t xml:space="preserve"> </w:t>
            </w:r>
            <w:r w:rsidRPr="00DE0D64">
              <w:t>учебных</w:t>
            </w:r>
          </w:p>
          <w:p w14:paraId="551CABC5" w14:textId="77777777" w:rsidR="00C678D9" w:rsidRPr="00DE0D64" w:rsidRDefault="00C678D9" w:rsidP="00242AD0">
            <w:pPr>
              <w:pStyle w:val="TableParagraph"/>
              <w:spacing w:before="50"/>
              <w:ind w:left="39"/>
            </w:pPr>
            <w:r w:rsidRPr="00DE0D64">
              <w:rPr>
                <w:spacing w:val="12"/>
              </w:rPr>
              <w:t xml:space="preserve"> </w:t>
            </w:r>
            <w:proofErr w:type="gramStart"/>
            <w:r w:rsidRPr="00DE0D64">
              <w:t>(</w:t>
            </w:r>
            <w:r w:rsidRPr="00DE0D64">
              <w:rPr>
                <w:spacing w:val="-47"/>
              </w:rPr>
              <w:t xml:space="preserve"> </w:t>
            </w:r>
            <w:r w:rsidRPr="00DE0D64">
              <w:t>учебно</w:t>
            </w:r>
            <w:proofErr w:type="gramEnd"/>
            <w:r w:rsidRPr="00DE0D64">
              <w:t>-методическое)</w:t>
            </w:r>
            <w:r w:rsidRPr="00DE0D64">
              <w:rPr>
                <w:spacing w:val="-1"/>
              </w:rPr>
              <w:t xml:space="preserve"> </w:t>
            </w:r>
            <w:r w:rsidRPr="00DE0D64">
              <w:t>пособий</w:t>
            </w:r>
          </w:p>
          <w:p w14:paraId="47F68A3E" w14:textId="77777777" w:rsidR="00C678D9" w:rsidRPr="00DE0D64" w:rsidRDefault="00C678D9" w:rsidP="00242AD0">
            <w:pPr>
              <w:pStyle w:val="TableParagraph"/>
              <w:spacing w:before="50"/>
              <w:ind w:left="39"/>
            </w:pPr>
          </w:p>
        </w:tc>
        <w:tc>
          <w:tcPr>
            <w:tcW w:w="5528" w:type="dxa"/>
            <w:vAlign w:val="center"/>
          </w:tcPr>
          <w:p w14:paraId="58225905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нет</w:t>
            </w:r>
          </w:p>
        </w:tc>
      </w:tr>
      <w:tr w:rsidR="00C678D9" w:rsidRPr="00DE0D64" w14:paraId="1EE247CB" w14:textId="77777777" w:rsidTr="00B50BAD">
        <w:trPr>
          <w:trHeight w:val="412"/>
        </w:trPr>
        <w:tc>
          <w:tcPr>
            <w:tcW w:w="426" w:type="dxa"/>
          </w:tcPr>
          <w:p w14:paraId="699073AB" w14:textId="77777777" w:rsidR="00C678D9" w:rsidRPr="00DE0D64" w:rsidRDefault="00C678D9" w:rsidP="00242AD0">
            <w:pPr>
              <w:pStyle w:val="TableParagraph"/>
            </w:pPr>
          </w:p>
          <w:p w14:paraId="65B245E7" w14:textId="77777777" w:rsidR="00C678D9" w:rsidRPr="00DE0D64" w:rsidRDefault="00C678D9" w:rsidP="00242AD0">
            <w:pPr>
              <w:pStyle w:val="TableParagraph"/>
            </w:pPr>
          </w:p>
          <w:p w14:paraId="0330A682" w14:textId="43B89D28" w:rsidR="00C678D9" w:rsidRDefault="00C678D9" w:rsidP="00242AD0">
            <w:pPr>
              <w:pStyle w:val="TableParagraph"/>
            </w:pPr>
          </w:p>
          <w:p w14:paraId="1C71CEDE" w14:textId="5519CB20" w:rsidR="00BD64C2" w:rsidRDefault="00BD64C2" w:rsidP="00242AD0">
            <w:pPr>
              <w:pStyle w:val="TableParagraph"/>
            </w:pPr>
          </w:p>
          <w:p w14:paraId="59927878" w14:textId="77777777" w:rsidR="00BD64C2" w:rsidRPr="00DE0D64" w:rsidRDefault="00BD64C2" w:rsidP="00242AD0">
            <w:pPr>
              <w:pStyle w:val="TableParagraph"/>
            </w:pPr>
          </w:p>
          <w:p w14:paraId="7C7078CD" w14:textId="77777777" w:rsidR="00C678D9" w:rsidRPr="00DE0D64" w:rsidRDefault="00C678D9" w:rsidP="00242AD0">
            <w:pPr>
              <w:pStyle w:val="TableParagraph"/>
              <w:ind w:left="40"/>
              <w:rPr>
                <w:lang w:val="en-US"/>
              </w:rPr>
            </w:pPr>
            <w:r w:rsidRPr="00DE0D64">
              <w:rPr>
                <w:lang w:val="en-US"/>
              </w:rPr>
              <w:t>9</w:t>
            </w:r>
          </w:p>
        </w:tc>
        <w:tc>
          <w:tcPr>
            <w:tcW w:w="3403" w:type="dxa"/>
          </w:tcPr>
          <w:p w14:paraId="01D75DCB" w14:textId="3D5B3773" w:rsidR="00C678D9" w:rsidRPr="00DE0D64" w:rsidRDefault="00C678D9" w:rsidP="00DE0D64">
            <w:pPr>
              <w:pStyle w:val="TableParagraph"/>
              <w:tabs>
                <w:tab w:val="left" w:pos="804"/>
                <w:tab w:val="left" w:pos="2186"/>
                <w:tab w:val="left" w:pos="3622"/>
                <w:tab w:val="left" w:pos="4192"/>
              </w:tabs>
              <w:jc w:val="both"/>
            </w:pPr>
            <w:r w:rsidRPr="00DE0D64">
              <w:t>Лица,</w:t>
            </w:r>
            <w:r w:rsidRPr="00DE0D64">
              <w:tab/>
              <w:t>защитившие</w:t>
            </w:r>
            <w:r w:rsidR="00BD64C2">
              <w:t xml:space="preserve"> </w:t>
            </w:r>
            <w:r w:rsidRPr="00DE0D64">
              <w:t>диссертацию</w:t>
            </w:r>
            <w:r w:rsidR="00BD64C2">
              <w:t xml:space="preserve"> </w:t>
            </w:r>
            <w:r w:rsidRPr="00DE0D64">
              <w:t>под его</w:t>
            </w:r>
            <w:r w:rsidRPr="00DE0D64">
              <w:rPr>
                <w:spacing w:val="1"/>
              </w:rPr>
              <w:t xml:space="preserve"> </w:t>
            </w:r>
            <w:r w:rsidRPr="00DE0D64">
              <w:t>руководством и имеющие ученую степень (кандидата</w:t>
            </w:r>
            <w:r w:rsidRPr="00DE0D64">
              <w:rPr>
                <w:spacing w:val="-47"/>
              </w:rPr>
              <w:t xml:space="preserve"> </w:t>
            </w:r>
            <w:r w:rsidRPr="00DE0D64">
              <w:t>наук,</w:t>
            </w:r>
            <w:r w:rsidRPr="00DE0D64">
              <w:rPr>
                <w:spacing w:val="5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5"/>
              </w:rPr>
              <w:t xml:space="preserve"> </w:t>
            </w:r>
            <w:r w:rsidRPr="00DE0D64">
              <w:t>наук,</w:t>
            </w:r>
            <w:r w:rsidRPr="00DE0D64">
              <w:rPr>
                <w:spacing w:val="5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5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5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1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5"/>
              </w:rPr>
              <w:t xml:space="preserve"> </w:t>
            </w:r>
            <w:r w:rsidRPr="00DE0D64">
              <w:t>по</w:t>
            </w:r>
            <w:r w:rsidRPr="00DE0D64">
              <w:rPr>
                <w:spacing w:val="15"/>
              </w:rPr>
              <w:t xml:space="preserve"> </w:t>
            </w:r>
            <w:r w:rsidRPr="00DE0D64">
              <w:t>профилю)</w:t>
            </w:r>
            <w:r w:rsidRPr="00DE0D64">
              <w:rPr>
                <w:spacing w:val="15"/>
              </w:rPr>
              <w:t xml:space="preserve"> </w:t>
            </w:r>
            <w:r w:rsidRPr="00DE0D64">
              <w:t>или</w:t>
            </w:r>
            <w:r w:rsidRPr="00DE0D64">
              <w:rPr>
                <w:spacing w:val="15"/>
              </w:rPr>
              <w:t xml:space="preserve"> </w:t>
            </w:r>
            <w:r w:rsidRPr="00DE0D64">
              <w:t>академическая</w:t>
            </w:r>
            <w:r w:rsidRPr="00DE0D64">
              <w:rPr>
                <w:spacing w:val="15"/>
              </w:rPr>
              <w:t xml:space="preserve"> </w:t>
            </w:r>
            <w:r w:rsidRPr="00DE0D64">
              <w:t>степень</w:t>
            </w:r>
            <w:r w:rsidRPr="00DE0D64">
              <w:rPr>
                <w:spacing w:val="1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7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18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18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17"/>
              </w:rPr>
              <w:t xml:space="preserve"> </w:t>
            </w:r>
            <w:r w:rsidRPr="00DE0D64">
              <w:t>по</w:t>
            </w:r>
            <w:r w:rsidRPr="00DE0D64">
              <w:rPr>
                <w:spacing w:val="18"/>
              </w:rPr>
              <w:t xml:space="preserve"> </w:t>
            </w:r>
            <w:r w:rsidRPr="00DE0D64">
              <w:t>профилю</w:t>
            </w:r>
            <w:r w:rsidRPr="00DE0D64">
              <w:rPr>
                <w:spacing w:val="18"/>
              </w:rPr>
              <w:t xml:space="preserve"> </w:t>
            </w:r>
            <w:r w:rsidRPr="00DE0D64">
              <w:t>или</w:t>
            </w:r>
            <w:r w:rsidRPr="00DE0D64">
              <w:rPr>
                <w:spacing w:val="1"/>
              </w:rPr>
              <w:t xml:space="preserve"> </w:t>
            </w:r>
            <w:r w:rsidRPr="00DE0D64">
              <w:t>степень</w:t>
            </w:r>
            <w:r w:rsidRPr="00DE0D64">
              <w:rPr>
                <w:spacing w:val="7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7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7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>),</w:t>
            </w:r>
            <w:r w:rsidRPr="00DE0D64">
              <w:rPr>
                <w:spacing w:val="7"/>
              </w:rPr>
              <w:t xml:space="preserve"> </w:t>
            </w:r>
            <w:r w:rsidRPr="00DE0D64">
              <w:t>доктора</w:t>
            </w:r>
            <w:r w:rsidRPr="00DE0D64">
              <w:rPr>
                <w:spacing w:val="7"/>
              </w:rPr>
              <w:t xml:space="preserve"> </w:t>
            </w:r>
            <w:r w:rsidRPr="00DE0D64">
              <w:t>по</w:t>
            </w:r>
            <w:r w:rsidRPr="00DE0D64">
              <w:rPr>
                <w:spacing w:val="1"/>
              </w:rPr>
              <w:t xml:space="preserve"> </w:t>
            </w:r>
            <w:r w:rsidRPr="00DE0D64">
              <w:t>профилю</w:t>
            </w:r>
          </w:p>
        </w:tc>
        <w:tc>
          <w:tcPr>
            <w:tcW w:w="5528" w:type="dxa"/>
            <w:vAlign w:val="center"/>
          </w:tcPr>
          <w:p w14:paraId="3E35EEF7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защитивший</w:t>
            </w:r>
            <w:r w:rsidRPr="00DE0D64">
              <w:tab/>
              <w:t>диссертацию</w:t>
            </w:r>
            <w:r w:rsidRPr="00DE0D64">
              <w:tab/>
              <w:t>под её</w:t>
            </w:r>
            <w:r w:rsidRPr="00DE0D64">
              <w:rPr>
                <w:spacing w:val="1"/>
              </w:rPr>
              <w:t xml:space="preserve"> </w:t>
            </w:r>
            <w:r w:rsidRPr="00DE0D64">
              <w:t>руководством и имеющий ученую степень доктора</w:t>
            </w:r>
            <w:r w:rsidRPr="00DE0D64">
              <w:rPr>
                <w:spacing w:val="5"/>
              </w:rPr>
              <w:t xml:space="preserve"> </w:t>
            </w:r>
            <w:r w:rsidRPr="00DE0D64">
              <w:t>философии</w:t>
            </w:r>
            <w:r w:rsidRPr="00DE0D64">
              <w:rPr>
                <w:spacing w:val="5"/>
              </w:rPr>
              <w:t xml:space="preserve"> </w:t>
            </w:r>
            <w:r w:rsidRPr="00DE0D64">
              <w:t>(</w:t>
            </w:r>
            <w:r w:rsidRPr="00DE0D64">
              <w:rPr>
                <w:lang w:val="en-US"/>
              </w:rPr>
              <w:t>PhD</w:t>
            </w:r>
            <w:r w:rsidRPr="00DE0D64">
              <w:t xml:space="preserve">) </w:t>
            </w:r>
          </w:p>
          <w:p w14:paraId="361D58BE" w14:textId="77777777" w:rsidR="00C678D9" w:rsidRPr="00DE0D64" w:rsidRDefault="001E6559" w:rsidP="001E6559">
            <w:pPr>
              <w:pStyle w:val="TableParagraph"/>
              <w:jc w:val="center"/>
              <w:rPr>
                <w:b/>
              </w:rPr>
            </w:pPr>
            <w:proofErr w:type="spellStart"/>
            <w:r w:rsidRPr="00DE0D64">
              <w:t>Юлусов</w:t>
            </w:r>
            <w:proofErr w:type="spellEnd"/>
            <w:r w:rsidRPr="00DE0D64">
              <w:t xml:space="preserve"> Султан </w:t>
            </w:r>
            <w:proofErr w:type="spellStart"/>
            <w:r w:rsidRPr="00DE0D64">
              <w:t>Балтабаевич</w:t>
            </w:r>
            <w:proofErr w:type="spellEnd"/>
          </w:p>
        </w:tc>
      </w:tr>
      <w:tr w:rsidR="00C678D9" w:rsidRPr="00DE0D64" w14:paraId="0AAAD871" w14:textId="77777777" w:rsidTr="00B50BAD">
        <w:trPr>
          <w:trHeight w:val="1108"/>
        </w:trPr>
        <w:tc>
          <w:tcPr>
            <w:tcW w:w="426" w:type="dxa"/>
          </w:tcPr>
          <w:p w14:paraId="69E8F742" w14:textId="77777777" w:rsidR="00C678D9" w:rsidRPr="00DE0D64" w:rsidRDefault="00C678D9" w:rsidP="00242AD0">
            <w:pPr>
              <w:pStyle w:val="TableParagraph"/>
              <w:spacing w:before="10"/>
            </w:pPr>
          </w:p>
          <w:p w14:paraId="296287E1" w14:textId="77777777" w:rsidR="00C678D9" w:rsidRPr="00DE0D64" w:rsidRDefault="00C678D9" w:rsidP="00242AD0">
            <w:pPr>
              <w:pStyle w:val="TableParagraph"/>
              <w:ind w:left="20" w:right="11"/>
              <w:jc w:val="center"/>
              <w:rPr>
                <w:lang w:val="en-US"/>
              </w:rPr>
            </w:pPr>
            <w:r w:rsidRPr="00DE0D64">
              <w:rPr>
                <w:lang w:val="en-US"/>
              </w:rPr>
              <w:t>10</w:t>
            </w:r>
          </w:p>
        </w:tc>
        <w:tc>
          <w:tcPr>
            <w:tcW w:w="3403" w:type="dxa"/>
          </w:tcPr>
          <w:p w14:paraId="4403819A" w14:textId="77777777" w:rsidR="00C678D9" w:rsidRPr="00DE0D64" w:rsidRDefault="00C678D9" w:rsidP="00242AD0">
            <w:pPr>
              <w:pStyle w:val="TableParagraph"/>
              <w:tabs>
                <w:tab w:val="left" w:pos="1061"/>
                <w:tab w:val="left" w:pos="2938"/>
              </w:tabs>
              <w:spacing w:before="30" w:line="273" w:lineRule="auto"/>
              <w:ind w:left="39" w:right="39"/>
            </w:pPr>
            <w:r w:rsidRPr="00DE0D64">
              <w:t>Подготовленные</w:t>
            </w:r>
            <w:r w:rsidRPr="00DE0D64">
              <w:rPr>
                <w:spacing w:val="1"/>
              </w:rPr>
              <w:t xml:space="preserve"> </w:t>
            </w:r>
            <w:r w:rsidRPr="00DE0D64">
              <w:t>под</w:t>
            </w:r>
            <w:r w:rsidRPr="00DE0D64">
              <w:rPr>
                <w:spacing w:val="1"/>
              </w:rPr>
              <w:t xml:space="preserve"> </w:t>
            </w:r>
            <w:r w:rsidRPr="00DE0D64">
              <w:t>его</w:t>
            </w:r>
            <w:r w:rsidRPr="00DE0D64">
              <w:rPr>
                <w:spacing w:val="1"/>
              </w:rPr>
              <w:t xml:space="preserve"> </w:t>
            </w:r>
            <w:r w:rsidRPr="00DE0D64">
              <w:t>руководством</w:t>
            </w:r>
            <w:r w:rsidRPr="00DE0D64">
              <w:rPr>
                <w:spacing w:val="1"/>
              </w:rPr>
              <w:t xml:space="preserve"> </w:t>
            </w:r>
            <w:r w:rsidRPr="00DE0D64">
              <w:t>лауреаты,</w:t>
            </w:r>
            <w:r w:rsidRPr="00DE0D64">
              <w:rPr>
                <w:spacing w:val="-47"/>
              </w:rPr>
              <w:t xml:space="preserve"> </w:t>
            </w:r>
            <w:r w:rsidRPr="00DE0D64">
              <w:t>призеры республиканских, международных,</w:t>
            </w:r>
            <w:r w:rsidRPr="00DE0D64">
              <w:rPr>
                <w:spacing w:val="1"/>
              </w:rPr>
              <w:t xml:space="preserve"> </w:t>
            </w:r>
            <w:r w:rsidRPr="00DE0D64">
              <w:t>зарубежных</w:t>
            </w:r>
            <w:r w:rsidRPr="00DE0D64">
              <w:rPr>
                <w:spacing w:val="-8"/>
              </w:rPr>
              <w:t xml:space="preserve"> </w:t>
            </w:r>
            <w:r w:rsidRPr="00DE0D64">
              <w:t>конкурсов,</w:t>
            </w:r>
            <w:r w:rsidRPr="00DE0D64">
              <w:rPr>
                <w:spacing w:val="-8"/>
              </w:rPr>
              <w:t xml:space="preserve"> </w:t>
            </w:r>
            <w:r w:rsidRPr="00DE0D64">
              <w:t>выставок,</w:t>
            </w:r>
            <w:r w:rsidRPr="00DE0D64">
              <w:rPr>
                <w:spacing w:val="-8"/>
              </w:rPr>
              <w:t xml:space="preserve"> </w:t>
            </w:r>
            <w:r w:rsidRPr="00DE0D64">
              <w:t>фестивалей,</w:t>
            </w:r>
            <w:r w:rsidRPr="00DE0D64">
              <w:rPr>
                <w:spacing w:val="-7"/>
              </w:rPr>
              <w:t xml:space="preserve"> </w:t>
            </w:r>
            <w:r w:rsidRPr="00DE0D64">
              <w:t>премий, олимпиад.</w:t>
            </w:r>
          </w:p>
        </w:tc>
        <w:tc>
          <w:tcPr>
            <w:tcW w:w="5528" w:type="dxa"/>
            <w:vAlign w:val="center"/>
          </w:tcPr>
          <w:p w14:paraId="558FD9FE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нет</w:t>
            </w:r>
          </w:p>
        </w:tc>
      </w:tr>
      <w:tr w:rsidR="00C678D9" w:rsidRPr="00DE0D64" w14:paraId="7B82853A" w14:textId="77777777" w:rsidTr="00B50BAD">
        <w:trPr>
          <w:trHeight w:val="1123"/>
        </w:trPr>
        <w:tc>
          <w:tcPr>
            <w:tcW w:w="426" w:type="dxa"/>
          </w:tcPr>
          <w:p w14:paraId="573E217E" w14:textId="77777777" w:rsidR="00C678D9" w:rsidRPr="00DE0D64" w:rsidRDefault="00C678D9" w:rsidP="00242AD0">
            <w:pPr>
              <w:pStyle w:val="TableParagraph"/>
              <w:rPr>
                <w:lang w:val="en-US"/>
              </w:rPr>
            </w:pPr>
          </w:p>
          <w:p w14:paraId="0597D2B1" w14:textId="77777777" w:rsidR="00C678D9" w:rsidRPr="00DE0D64" w:rsidRDefault="00C678D9" w:rsidP="00242AD0">
            <w:pPr>
              <w:pStyle w:val="TableParagraph"/>
              <w:spacing w:before="187"/>
              <w:ind w:left="20" w:right="11"/>
              <w:jc w:val="center"/>
              <w:rPr>
                <w:lang w:val="en-US"/>
              </w:rPr>
            </w:pPr>
            <w:r w:rsidRPr="00DE0D64">
              <w:rPr>
                <w:lang w:val="en-US"/>
              </w:rPr>
              <w:t>11</w:t>
            </w:r>
          </w:p>
        </w:tc>
        <w:tc>
          <w:tcPr>
            <w:tcW w:w="3403" w:type="dxa"/>
          </w:tcPr>
          <w:p w14:paraId="2C7A83B4" w14:textId="77777777" w:rsidR="00C678D9" w:rsidRPr="00DE0D64" w:rsidRDefault="00C678D9" w:rsidP="00242AD0">
            <w:pPr>
              <w:pStyle w:val="TableParagraph"/>
              <w:spacing w:before="45" w:line="273" w:lineRule="auto"/>
              <w:ind w:left="39" w:right="33"/>
              <w:jc w:val="both"/>
            </w:pPr>
            <w:r w:rsidRPr="00DE0D64">
              <w:t>Подготовленные под его руководством чемпионы или</w:t>
            </w:r>
            <w:r w:rsidRPr="00DE0D64">
              <w:rPr>
                <w:spacing w:val="-47"/>
              </w:rPr>
              <w:t xml:space="preserve"> </w:t>
            </w:r>
            <w:r w:rsidRPr="00DE0D64">
              <w:t>призеры Всемирных универсиад, чемпионатов Азии и</w:t>
            </w:r>
            <w:r w:rsidRPr="00DE0D64">
              <w:rPr>
                <w:spacing w:val="-47"/>
              </w:rPr>
              <w:t xml:space="preserve"> </w:t>
            </w:r>
            <w:r w:rsidRPr="00DE0D64">
              <w:t>Азиатских игр, чемпиона или призера Европы, мира и</w:t>
            </w:r>
            <w:r w:rsidRPr="00DE0D64">
              <w:rPr>
                <w:spacing w:val="-47"/>
              </w:rPr>
              <w:t xml:space="preserve"> </w:t>
            </w:r>
            <w:r w:rsidRPr="00DE0D64">
              <w:t>Олимпийских</w:t>
            </w:r>
            <w:r w:rsidRPr="00DE0D64">
              <w:rPr>
                <w:spacing w:val="-2"/>
              </w:rPr>
              <w:t xml:space="preserve"> </w:t>
            </w:r>
            <w:r w:rsidRPr="00DE0D64">
              <w:t>игр</w:t>
            </w:r>
          </w:p>
        </w:tc>
        <w:tc>
          <w:tcPr>
            <w:tcW w:w="5528" w:type="dxa"/>
            <w:vAlign w:val="center"/>
          </w:tcPr>
          <w:p w14:paraId="731B5B17" w14:textId="77777777" w:rsidR="00C678D9" w:rsidRPr="00DE0D64" w:rsidRDefault="00C678D9" w:rsidP="00242AD0">
            <w:pPr>
              <w:pStyle w:val="TableParagraph"/>
              <w:jc w:val="center"/>
            </w:pPr>
            <w:r w:rsidRPr="00DE0D64">
              <w:t>нет</w:t>
            </w:r>
          </w:p>
        </w:tc>
      </w:tr>
      <w:tr w:rsidR="00C678D9" w:rsidRPr="00DE0D64" w14:paraId="1DBA7E26" w14:textId="77777777" w:rsidTr="00B50BAD">
        <w:trPr>
          <w:trHeight w:val="333"/>
        </w:trPr>
        <w:tc>
          <w:tcPr>
            <w:tcW w:w="426" w:type="dxa"/>
          </w:tcPr>
          <w:p w14:paraId="092ABA1E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0364D460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4136F11B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0723074A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29470907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0F2A7220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54AF6888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7C2605A4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4EFDC322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73DFE3CF" w14:textId="77777777" w:rsidR="00BD64C2" w:rsidRDefault="00BD64C2" w:rsidP="00242AD0">
            <w:pPr>
              <w:pStyle w:val="TableParagraph"/>
              <w:spacing w:before="45"/>
              <w:ind w:left="20" w:right="11"/>
              <w:jc w:val="center"/>
              <w:rPr>
                <w:lang w:val="en-US"/>
              </w:rPr>
            </w:pPr>
          </w:p>
          <w:p w14:paraId="593DF648" w14:textId="0AB14867" w:rsidR="00C678D9" w:rsidRPr="00DE0D64" w:rsidRDefault="00C678D9" w:rsidP="00BD64C2">
            <w:pPr>
              <w:pStyle w:val="TableParagraph"/>
              <w:spacing w:before="45"/>
              <w:ind w:right="11"/>
              <w:jc w:val="center"/>
              <w:rPr>
                <w:lang w:val="en-US"/>
              </w:rPr>
            </w:pPr>
            <w:r w:rsidRPr="00DE0D64">
              <w:rPr>
                <w:lang w:val="en-US"/>
              </w:rPr>
              <w:t>12</w:t>
            </w:r>
          </w:p>
        </w:tc>
        <w:tc>
          <w:tcPr>
            <w:tcW w:w="3403" w:type="dxa"/>
          </w:tcPr>
          <w:p w14:paraId="391E1DDF" w14:textId="77777777" w:rsidR="00C678D9" w:rsidRPr="00DE0D64" w:rsidRDefault="00C678D9" w:rsidP="00242AD0">
            <w:pPr>
              <w:pStyle w:val="TableParagraph"/>
              <w:spacing w:before="45"/>
              <w:ind w:left="39"/>
              <w:rPr>
                <w:lang w:val="en-US"/>
              </w:rPr>
            </w:pPr>
            <w:proofErr w:type="spellStart"/>
            <w:r w:rsidRPr="00DE0D64">
              <w:rPr>
                <w:lang w:val="en-US"/>
              </w:rPr>
              <w:t>Дополнительная</w:t>
            </w:r>
            <w:proofErr w:type="spellEnd"/>
            <w:r w:rsidRPr="00DE0D64">
              <w:rPr>
                <w:spacing w:val="-10"/>
                <w:lang w:val="en-US"/>
              </w:rPr>
              <w:t xml:space="preserve"> </w:t>
            </w:r>
            <w:proofErr w:type="spellStart"/>
            <w:r w:rsidRPr="00DE0D64">
              <w:rPr>
                <w:lang w:val="en-US"/>
              </w:rPr>
              <w:t>информация</w:t>
            </w:r>
            <w:proofErr w:type="spellEnd"/>
          </w:p>
        </w:tc>
        <w:tc>
          <w:tcPr>
            <w:tcW w:w="5528" w:type="dxa"/>
          </w:tcPr>
          <w:p w14:paraId="536CB533" w14:textId="3E734288" w:rsidR="00564284" w:rsidRPr="00DE0D64" w:rsidRDefault="00564284" w:rsidP="00483B73">
            <w:pPr>
              <w:pStyle w:val="3"/>
              <w:shd w:val="clear" w:color="auto" w:fill="FFFFFF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E0D64">
              <w:rPr>
                <w:rFonts w:ascii="Times New Roman" w:hAnsi="Times New Roman" w:cs="Times New Roman"/>
                <w:bCs w:val="0"/>
                <w:color w:val="auto"/>
              </w:rPr>
              <w:t xml:space="preserve">Суркова Татьяна Юрьевна, </w:t>
            </w:r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кандидат технических наук, ведущий научный сотрудник. </w:t>
            </w:r>
            <w:r w:rsidRPr="00DE0D64">
              <w:rPr>
                <w:rFonts w:ascii="Times New Roman" w:eastAsia="Arial Unicode MS" w:hAnsi="Times New Roman" w:cs="Times New Roman"/>
                <w:b w:val="0"/>
                <w:color w:val="auto"/>
              </w:rPr>
              <w:t>Я</w:t>
            </w:r>
            <w:r w:rsidRPr="00DE0D64">
              <w:rPr>
                <w:rFonts w:ascii="Times New Roman" w:eastAsia="Arial Unicode MS" w:hAnsi="Times New Roman" w:cs="Times New Roman"/>
                <w:b w:val="0"/>
                <w:color w:val="auto"/>
                <w:lang w:val="kk-KZ"/>
              </w:rPr>
              <w:t>вляется опытным, высококвалифицированным научным работником, имеет опыт работы в проведении научных исследовании и выполнении научно-технических разработок.</w:t>
            </w:r>
            <w:r w:rsidRPr="00DE0D64">
              <w:rPr>
                <w:rFonts w:ascii="Times New Roman" w:eastAsia="Arial Unicode MS" w:hAnsi="Times New Roman" w:cs="Times New Roman"/>
                <w:color w:val="auto"/>
                <w:lang w:val="kk-KZ"/>
              </w:rPr>
              <w:t xml:space="preserve"> </w:t>
            </w:r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На протяжении ряда лет основным направлением научной деятельности являлся круг теоретических и прикладных вопросов, связанных с закономерностями извлечения галлия из нетрадиционного </w:t>
            </w:r>
            <w:proofErr w:type="spellStart"/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>галлийсодержащего</w:t>
            </w:r>
            <w:proofErr w:type="spellEnd"/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 сырья с применением электрохимических методов. Результаты научных исследований прошли промышленную проверку и внедрены в производство на ряде предприятий глиноземной подотрасли.  С 2000 г. основное направление научной деятельности – теоретические и прикладные исследования извлечения редких, редкоземельных и благородных металлов из рудных материалов и техногенных отходов. Являлась руководителем ряда проектов, входящих в Программы научных исследований, а также проектов Гранто</w:t>
            </w:r>
            <w:r w:rsidR="001E6559" w:rsidRPr="00DE0D64">
              <w:rPr>
                <w:rFonts w:ascii="Times New Roman" w:hAnsi="Times New Roman" w:cs="Times New Roman"/>
                <w:b w:val="0"/>
                <w:color w:val="auto"/>
              </w:rPr>
              <w:t>в</w:t>
            </w:r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ого финансирования. За последние </w:t>
            </w:r>
            <w:r w:rsidR="001E6559" w:rsidRPr="00DE0D64">
              <w:rPr>
                <w:rFonts w:ascii="Times New Roman" w:hAnsi="Times New Roman" w:cs="Times New Roman"/>
                <w:b w:val="0"/>
                <w:color w:val="auto"/>
              </w:rPr>
              <w:t>24 года (2000 -2024</w:t>
            </w:r>
            <w:r w:rsidR="00483B7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1E6559" w:rsidRPr="00DE0D64">
              <w:rPr>
                <w:rFonts w:ascii="Times New Roman" w:hAnsi="Times New Roman" w:cs="Times New Roman"/>
                <w:b w:val="0"/>
                <w:color w:val="auto"/>
              </w:rPr>
              <w:t>гг</w:t>
            </w:r>
            <w:proofErr w:type="spellEnd"/>
            <w:r w:rsidR="001E6559"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) </w:t>
            </w:r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>имеет</w:t>
            </w:r>
            <w:r w:rsidR="00A6236C"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 82 научных труда</w:t>
            </w:r>
            <w:r w:rsidR="00596A1D" w:rsidRPr="00DE0D64">
              <w:rPr>
                <w:rFonts w:ascii="Times New Roman" w:hAnsi="Times New Roman" w:cs="Times New Roman"/>
                <w:b w:val="0"/>
                <w:color w:val="auto"/>
              </w:rPr>
              <w:t>, среди них 13</w:t>
            </w:r>
            <w:r w:rsidR="001E6559" w:rsidRPr="00DE0D6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E0D64">
              <w:rPr>
                <w:rFonts w:ascii="Times New Roman" w:hAnsi="Times New Roman" w:cs="Times New Roman"/>
                <w:b w:val="0"/>
                <w:color w:val="auto"/>
              </w:rPr>
              <w:t>изобретений.</w:t>
            </w:r>
          </w:p>
          <w:p w14:paraId="70D2CC49" w14:textId="7CFD5591" w:rsidR="00483B73" w:rsidRPr="005B7601" w:rsidRDefault="00483B73" w:rsidP="00483B73">
            <w:pPr>
              <w:jc w:val="both"/>
              <w:rPr>
                <w:rFonts w:eastAsia="Calibri"/>
                <w:lang w:val="en-GB" w:eastAsia="ar-SA"/>
              </w:rPr>
            </w:pPr>
            <w:r w:rsidRPr="005B7601">
              <w:rPr>
                <w:rFonts w:eastAsia="Calibri"/>
                <w:lang w:val="en-GB" w:eastAsia="ar-SA"/>
              </w:rPr>
              <w:t xml:space="preserve">H-index: </w:t>
            </w:r>
            <w:r>
              <w:rPr>
                <w:rFonts w:eastAsia="Calibri"/>
                <w:lang w:eastAsia="ar-SA"/>
              </w:rPr>
              <w:t>10</w:t>
            </w:r>
            <w:r w:rsidRPr="005B7601">
              <w:rPr>
                <w:rFonts w:eastAsia="Calibri"/>
                <w:lang w:val="en-GB" w:eastAsia="ar-SA"/>
              </w:rPr>
              <w:t xml:space="preserve"> (G. Scholar)</w:t>
            </w:r>
          </w:p>
          <w:p w14:paraId="61F3FD49" w14:textId="25BD38E1" w:rsidR="00483B73" w:rsidRDefault="00483B73" w:rsidP="00483B73">
            <w:pPr>
              <w:jc w:val="both"/>
              <w:rPr>
                <w:sz w:val="23"/>
                <w:szCs w:val="23"/>
                <w:lang w:val="en-US"/>
              </w:rPr>
            </w:pPr>
            <w:r w:rsidRPr="005B7601">
              <w:rPr>
                <w:rFonts w:eastAsia="Calibri"/>
                <w:lang w:val="en-GB" w:eastAsia="ar-SA"/>
              </w:rPr>
              <w:t>H-index: 5 (Scopus)</w:t>
            </w:r>
            <w:r w:rsidRPr="00627623">
              <w:rPr>
                <w:sz w:val="23"/>
                <w:szCs w:val="23"/>
                <w:lang w:val="en-US"/>
              </w:rPr>
              <w:t>.</w:t>
            </w:r>
          </w:p>
          <w:p w14:paraId="76E0B644" w14:textId="32A6A8C8" w:rsidR="00483B73" w:rsidRPr="005B7601" w:rsidRDefault="00483B73" w:rsidP="00483B73">
            <w:pPr>
              <w:jc w:val="both"/>
              <w:rPr>
                <w:rFonts w:eastAsia="Calibri"/>
                <w:lang w:val="en-GB" w:eastAsia="ar-SA"/>
              </w:rPr>
            </w:pPr>
            <w:r w:rsidRPr="005B7601">
              <w:rPr>
                <w:rFonts w:eastAsia="Calibri"/>
                <w:lang w:val="en-GB" w:eastAsia="ar-SA"/>
              </w:rPr>
              <w:t xml:space="preserve">H-index: </w:t>
            </w:r>
            <w:r w:rsidRPr="00483B73">
              <w:rPr>
                <w:rFonts w:eastAsia="Calibri"/>
                <w:lang w:val="en-US" w:eastAsia="ar-SA"/>
              </w:rPr>
              <w:t>3</w:t>
            </w:r>
            <w:r w:rsidRPr="005B7601">
              <w:rPr>
                <w:rFonts w:eastAsia="Calibri"/>
                <w:lang w:val="en-GB" w:eastAsia="ar-SA"/>
              </w:rPr>
              <w:t xml:space="preserve"> (</w:t>
            </w:r>
            <w:r w:rsidRPr="00627623">
              <w:rPr>
                <w:sz w:val="23"/>
                <w:szCs w:val="23"/>
                <w:lang w:val="en-US"/>
              </w:rPr>
              <w:t>Web of Science</w:t>
            </w:r>
            <w:r w:rsidRPr="00483B73">
              <w:rPr>
                <w:sz w:val="23"/>
                <w:szCs w:val="23"/>
                <w:lang w:val="en-US"/>
              </w:rPr>
              <w:t>)</w:t>
            </w:r>
            <w:r w:rsidRPr="00627623">
              <w:rPr>
                <w:sz w:val="23"/>
                <w:szCs w:val="23"/>
                <w:lang w:val="en-US"/>
              </w:rPr>
              <w:t>.</w:t>
            </w:r>
          </w:p>
          <w:p w14:paraId="31AE0389" w14:textId="77777777" w:rsidR="00483B73" w:rsidRPr="00483B73" w:rsidRDefault="00483B73" w:rsidP="00483B73">
            <w:pPr>
              <w:rPr>
                <w:sz w:val="24"/>
                <w:szCs w:val="24"/>
                <w:lang w:val="en-US"/>
              </w:rPr>
            </w:pPr>
            <w:r w:rsidRPr="00483B73">
              <w:rPr>
                <w:color w:val="000000"/>
                <w:sz w:val="24"/>
                <w:szCs w:val="24"/>
                <w:lang w:val="en-US" w:bidi="ar"/>
              </w:rPr>
              <w:t xml:space="preserve">Scopus Author ID: </w:t>
            </w:r>
            <w:r w:rsidRPr="00483B73">
              <w:rPr>
                <w:sz w:val="24"/>
                <w:szCs w:val="24"/>
                <w:shd w:val="clear" w:color="auto" w:fill="FFFFFF"/>
                <w:lang w:val="en-US"/>
              </w:rPr>
              <w:t xml:space="preserve">55788200200 </w:t>
            </w:r>
          </w:p>
          <w:p w14:paraId="7BCA6ECA" w14:textId="77777777" w:rsidR="00483B73" w:rsidRPr="00483B73" w:rsidRDefault="00483B73" w:rsidP="00483B73">
            <w:pPr>
              <w:rPr>
                <w:sz w:val="24"/>
                <w:szCs w:val="24"/>
                <w:lang w:val="en-US"/>
              </w:rPr>
            </w:pPr>
            <w:r w:rsidRPr="00483B73">
              <w:rPr>
                <w:color w:val="000000"/>
                <w:sz w:val="24"/>
                <w:szCs w:val="24"/>
                <w:lang w:val="en-US" w:bidi="ar"/>
              </w:rPr>
              <w:t xml:space="preserve">Web of Science Researcher ID: </w:t>
            </w:r>
            <w:r w:rsidRPr="00483B7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AAD-3711-2020</w:t>
            </w:r>
          </w:p>
          <w:p w14:paraId="20093B4A" w14:textId="1D343BC2" w:rsidR="00483B73" w:rsidRPr="00483B73" w:rsidRDefault="00483B73" w:rsidP="00483B73">
            <w:pPr>
              <w:shd w:val="clear" w:color="auto" w:fill="FFFFFF"/>
              <w:rPr>
                <w:rFonts w:ascii="Arial" w:hAnsi="Arial" w:cs="Arial"/>
                <w:color w:val="2E2E2E"/>
                <w:sz w:val="21"/>
                <w:szCs w:val="21"/>
                <w:lang w:eastAsia="ru-KZ"/>
              </w:rPr>
            </w:pPr>
            <w:r w:rsidRPr="0017162E">
              <w:rPr>
                <w:color w:val="000000"/>
                <w:sz w:val="24"/>
                <w:szCs w:val="24"/>
                <w:lang w:bidi="ar"/>
              </w:rPr>
              <w:t>ORCID</w:t>
            </w:r>
            <w:r w:rsidRPr="00642A20">
              <w:rPr>
                <w:color w:val="000000"/>
                <w:sz w:val="24"/>
                <w:szCs w:val="24"/>
                <w:lang w:bidi="ar"/>
              </w:rPr>
              <w:t>:</w:t>
            </w:r>
            <w:r w:rsidRPr="00642A20">
              <w:rPr>
                <w:sz w:val="24"/>
                <w:szCs w:val="24"/>
                <w:lang w:bidi="ar"/>
              </w:rPr>
              <w:t xml:space="preserve"> </w:t>
            </w:r>
            <w:hyperlink r:id="rId5" w:tgtFrame="_blank" w:history="1">
              <w:r w:rsidRPr="00642A20">
                <w:rPr>
                  <w:sz w:val="24"/>
                  <w:szCs w:val="24"/>
                  <w:bdr w:val="none" w:sz="0" w:space="0" w:color="auto" w:frame="1"/>
                  <w:lang w:val="ru-KZ" w:eastAsia="ru-KZ"/>
                </w:rPr>
                <w:t>0000-0001-8271-125X</w:t>
              </w:r>
            </w:hyperlink>
            <w:r>
              <w:rPr>
                <w:sz w:val="24"/>
                <w:szCs w:val="24"/>
                <w:lang w:eastAsia="ru-KZ"/>
              </w:rPr>
              <w:t xml:space="preserve"> </w:t>
            </w:r>
          </w:p>
          <w:p w14:paraId="0C70406B" w14:textId="77777777" w:rsidR="00564284" w:rsidRPr="00DE0D64" w:rsidRDefault="00564284" w:rsidP="00242AD0">
            <w:pPr>
              <w:pStyle w:val="a5"/>
              <w:widowControl/>
              <w:tabs>
                <w:tab w:val="left" w:pos="426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  <w:p w14:paraId="49640902" w14:textId="77777777" w:rsidR="00C678D9" w:rsidRPr="00DE0D64" w:rsidRDefault="00C678D9" w:rsidP="00242AD0">
            <w:pPr>
              <w:pStyle w:val="TableParagraph"/>
            </w:pPr>
          </w:p>
        </w:tc>
      </w:tr>
    </w:tbl>
    <w:p w14:paraId="16864B47" w14:textId="77777777" w:rsidR="00C678D9" w:rsidRPr="00483B73" w:rsidRDefault="00C678D9" w:rsidP="00C678D9">
      <w:pPr>
        <w:tabs>
          <w:tab w:val="left" w:pos="709"/>
        </w:tabs>
        <w:jc w:val="both"/>
        <w:rPr>
          <w:b/>
          <w:lang w:val="en-US"/>
        </w:rPr>
      </w:pPr>
    </w:p>
    <w:p w14:paraId="3902A39B" w14:textId="77777777" w:rsidR="00C678D9" w:rsidRPr="00483B73" w:rsidRDefault="00C678D9" w:rsidP="00C678D9">
      <w:pPr>
        <w:tabs>
          <w:tab w:val="left" w:pos="709"/>
        </w:tabs>
        <w:jc w:val="both"/>
        <w:rPr>
          <w:b/>
          <w:lang w:val="en-US"/>
        </w:rPr>
      </w:pPr>
    </w:p>
    <w:p w14:paraId="354B4FB8" w14:textId="77777777" w:rsidR="00C678D9" w:rsidRPr="00483B73" w:rsidRDefault="00C678D9" w:rsidP="00C678D9">
      <w:pPr>
        <w:tabs>
          <w:tab w:val="left" w:pos="709"/>
        </w:tabs>
        <w:jc w:val="both"/>
        <w:rPr>
          <w:b/>
          <w:lang w:val="en-US"/>
        </w:rPr>
      </w:pPr>
    </w:p>
    <w:p w14:paraId="253E1A97" w14:textId="77777777" w:rsidR="00C678D9" w:rsidRPr="00483B73" w:rsidRDefault="00C678D9" w:rsidP="00C678D9">
      <w:pPr>
        <w:tabs>
          <w:tab w:val="left" w:pos="709"/>
        </w:tabs>
        <w:jc w:val="both"/>
        <w:rPr>
          <w:b/>
          <w:lang w:val="en-US"/>
        </w:rPr>
      </w:pPr>
    </w:p>
    <w:p w14:paraId="5A8ED70A" w14:textId="77777777" w:rsidR="00C678D9" w:rsidRPr="00483B73" w:rsidRDefault="00C678D9" w:rsidP="00C678D9">
      <w:pPr>
        <w:tabs>
          <w:tab w:val="left" w:pos="709"/>
        </w:tabs>
        <w:jc w:val="both"/>
        <w:rPr>
          <w:b/>
          <w:lang w:val="en-US"/>
        </w:rPr>
      </w:pPr>
    </w:p>
    <w:p w14:paraId="34DC7FB6" w14:textId="77777777" w:rsidR="00C678D9" w:rsidRPr="00DE0D64" w:rsidRDefault="00C678D9" w:rsidP="00C678D9">
      <w:pPr>
        <w:tabs>
          <w:tab w:val="left" w:pos="709"/>
        </w:tabs>
        <w:jc w:val="both"/>
        <w:rPr>
          <w:b/>
        </w:rPr>
      </w:pPr>
      <w:r w:rsidRPr="00DE0D64">
        <w:rPr>
          <w:b/>
        </w:rPr>
        <w:t xml:space="preserve">Генеральный Директор </w:t>
      </w:r>
    </w:p>
    <w:p w14:paraId="0A1C443C" w14:textId="77777777" w:rsidR="00C678D9" w:rsidRPr="00DE0D64" w:rsidRDefault="00C678D9" w:rsidP="00C678D9">
      <w:pPr>
        <w:tabs>
          <w:tab w:val="left" w:pos="709"/>
        </w:tabs>
        <w:jc w:val="both"/>
        <w:rPr>
          <w:b/>
        </w:rPr>
      </w:pPr>
      <w:r w:rsidRPr="00DE0D64">
        <w:rPr>
          <w:b/>
        </w:rPr>
        <w:t>Председатель Правления АО «</w:t>
      </w:r>
      <w:proofErr w:type="spellStart"/>
      <w:r w:rsidRPr="00DE0D64">
        <w:rPr>
          <w:b/>
        </w:rPr>
        <w:t>ИМиО</w:t>
      </w:r>
      <w:proofErr w:type="spellEnd"/>
      <w:r w:rsidRPr="00DE0D64">
        <w:rPr>
          <w:b/>
        </w:rPr>
        <w:t>»</w:t>
      </w:r>
    </w:p>
    <w:p w14:paraId="79726079" w14:textId="77777777" w:rsidR="00C678D9" w:rsidRPr="00DE0D64" w:rsidRDefault="00C678D9" w:rsidP="00C678D9">
      <w:pPr>
        <w:tabs>
          <w:tab w:val="left" w:pos="709"/>
        </w:tabs>
        <w:jc w:val="both"/>
      </w:pPr>
      <w:r w:rsidRPr="00DE0D64">
        <w:rPr>
          <w:b/>
        </w:rPr>
        <w:t>Д.т.н., профессор</w:t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</w:r>
      <w:r w:rsidRPr="00DE0D64">
        <w:rPr>
          <w:b/>
        </w:rPr>
        <w:tab/>
        <w:t xml:space="preserve">Б.К. </w:t>
      </w:r>
      <w:proofErr w:type="spellStart"/>
      <w:r w:rsidRPr="00DE0D64">
        <w:rPr>
          <w:b/>
        </w:rPr>
        <w:t>Кенжалиев</w:t>
      </w:r>
      <w:proofErr w:type="spellEnd"/>
    </w:p>
    <w:p w14:paraId="33EC0861" w14:textId="77777777" w:rsidR="00383281" w:rsidRPr="00DE0D64" w:rsidRDefault="00383281"/>
    <w:sectPr w:rsidR="00383281" w:rsidRPr="00DE0D64" w:rsidSect="00E6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9"/>
    <w:rsid w:val="001E6559"/>
    <w:rsid w:val="002164EB"/>
    <w:rsid w:val="00383281"/>
    <w:rsid w:val="00483B73"/>
    <w:rsid w:val="00564284"/>
    <w:rsid w:val="0056688A"/>
    <w:rsid w:val="00596A1D"/>
    <w:rsid w:val="00765145"/>
    <w:rsid w:val="009108E6"/>
    <w:rsid w:val="00A6236C"/>
    <w:rsid w:val="00B3084F"/>
    <w:rsid w:val="00B43D66"/>
    <w:rsid w:val="00B50BAD"/>
    <w:rsid w:val="00BD64C2"/>
    <w:rsid w:val="00C678D9"/>
    <w:rsid w:val="00D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B98BC"/>
  <w15:docId w15:val="{A21984F6-70BE-4EF4-A0E5-84D671D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78D9"/>
    <w:pPr>
      <w:ind w:left="160"/>
      <w:outlineLvl w:val="0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8D9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C678D9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8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8D9"/>
  </w:style>
  <w:style w:type="paragraph" w:styleId="a5">
    <w:name w:val="List Paragraph"/>
    <w:basedOn w:val="a"/>
    <w:link w:val="a6"/>
    <w:uiPriority w:val="34"/>
    <w:qFormat/>
    <w:rsid w:val="00C678D9"/>
    <w:pPr>
      <w:spacing w:before="1"/>
      <w:ind w:left="160" w:hanging="304"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67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4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483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redirect.uri?url=https://orcid.org/0000-0001-8271-125X&amp;authorId=55788200200&amp;origin=AuthorProfile&amp;orcId=0000-0001-8271-125X&amp;category=orcid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3438</Characters>
  <Application>Microsoft Office Word</Application>
  <DocSecurity>0</DocSecurity>
  <Lines>180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 Yessi</cp:lastModifiedBy>
  <cp:revision>4</cp:revision>
  <cp:lastPrinted>2025-03-04T11:22:00Z</cp:lastPrinted>
  <dcterms:created xsi:type="dcterms:W3CDTF">2025-01-22T04:17:00Z</dcterms:created>
  <dcterms:modified xsi:type="dcterms:W3CDTF">2025-03-04T11:25:00Z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73febcdf3c657e7108d7a3b119c0a6fa7290465c703d394c32d4de1a8e71e007</vt:lpwstr>
  </property>
</Properties>
</file>