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45EA" w14:textId="7D000335" w:rsidR="007923CC" w:rsidRPr="00FF05FB" w:rsidRDefault="007F0068" w:rsidP="00D71373">
      <w:pPr>
        <w:spacing w:after="0" w:line="240" w:lineRule="auto"/>
        <w:ind w:left="5812" w:firstLine="668"/>
        <w:rPr>
          <w:rFonts w:ascii="Times New Roman" w:hAnsi="Times New Roman" w:cs="Times New Roman"/>
          <w:sz w:val="24"/>
          <w:szCs w:val="24"/>
          <w:lang w:val="ru-RU"/>
        </w:rPr>
      </w:pPr>
      <w:r w:rsidRPr="00FF05FB">
        <w:rPr>
          <w:rFonts w:ascii="Times New Roman" w:hAnsi="Times New Roman" w:cs="Times New Roman"/>
          <w:sz w:val="24"/>
          <w:szCs w:val="24"/>
          <w:lang w:val="ru-RU"/>
        </w:rPr>
        <w:t>Приложение 1</w:t>
      </w:r>
    </w:p>
    <w:p w14:paraId="048815B9" w14:textId="3E7D4FA2" w:rsidR="007F0068" w:rsidRPr="00FF05FB" w:rsidRDefault="007F0068" w:rsidP="00D71373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  <w:lang w:val="ru-RU"/>
        </w:rPr>
      </w:pPr>
      <w:r w:rsidRPr="00FF05FB">
        <w:rPr>
          <w:rFonts w:ascii="Times New Roman" w:hAnsi="Times New Roman" w:cs="Times New Roman"/>
          <w:sz w:val="24"/>
          <w:szCs w:val="24"/>
          <w:lang w:val="ru-RU"/>
        </w:rPr>
        <w:t xml:space="preserve">к Правилам присвоения ученых </w:t>
      </w:r>
    </w:p>
    <w:p w14:paraId="4029FDDD" w14:textId="43D41A27" w:rsidR="007F0068" w:rsidRPr="00FF05FB" w:rsidRDefault="007F0068" w:rsidP="00D71373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  <w:lang w:val="ru-RU"/>
        </w:rPr>
      </w:pPr>
      <w:r w:rsidRPr="00FF05FB">
        <w:rPr>
          <w:rFonts w:ascii="Times New Roman" w:hAnsi="Times New Roman" w:cs="Times New Roman"/>
          <w:sz w:val="24"/>
          <w:szCs w:val="24"/>
          <w:lang w:val="ru-RU"/>
        </w:rPr>
        <w:t xml:space="preserve">званий (ассоциированный </w:t>
      </w:r>
    </w:p>
    <w:p w14:paraId="0BE643B8" w14:textId="2F69EE3E" w:rsidR="007F0068" w:rsidRPr="00FF05FB" w:rsidRDefault="007F0068" w:rsidP="00D71373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  <w:lang w:val="ru-RU"/>
        </w:rPr>
      </w:pPr>
      <w:r w:rsidRPr="00FF05FB">
        <w:rPr>
          <w:rFonts w:ascii="Times New Roman" w:hAnsi="Times New Roman" w:cs="Times New Roman"/>
          <w:sz w:val="24"/>
          <w:szCs w:val="24"/>
          <w:lang w:val="ru-RU"/>
        </w:rPr>
        <w:t>профессор (доцент, профессор)</w:t>
      </w:r>
    </w:p>
    <w:p w14:paraId="0DE59B0A" w14:textId="3C79924B" w:rsidR="007F0068" w:rsidRPr="00FF05FB" w:rsidRDefault="007F0068" w:rsidP="007F0068">
      <w:pPr>
        <w:ind w:left="5812"/>
        <w:rPr>
          <w:rFonts w:ascii="Times New Roman" w:hAnsi="Times New Roman" w:cs="Times New Roman"/>
          <w:sz w:val="24"/>
          <w:szCs w:val="24"/>
          <w:lang w:val="ru-RU"/>
        </w:rPr>
      </w:pPr>
    </w:p>
    <w:p w14:paraId="1EEE21E9" w14:textId="5B3C6669" w:rsidR="007F0068" w:rsidRPr="00D71373" w:rsidRDefault="007F0068" w:rsidP="007F006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71373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Справка</w:t>
      </w:r>
    </w:p>
    <w:p w14:paraId="2134845B" w14:textId="77777777" w:rsidR="00D71373" w:rsidRDefault="00D71373" w:rsidP="00D713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F0068" w:rsidRPr="00FF05FB">
        <w:rPr>
          <w:rFonts w:ascii="Times New Roman" w:hAnsi="Times New Roman" w:cs="Times New Roman"/>
          <w:sz w:val="24"/>
          <w:szCs w:val="24"/>
          <w:lang w:val="ru-RU"/>
        </w:rPr>
        <w:t xml:space="preserve"> соискателя ученого звания ассоциированный профессор (доцент) </w:t>
      </w:r>
    </w:p>
    <w:p w14:paraId="7C21B5D5" w14:textId="1DFD806C" w:rsidR="000E1D34" w:rsidRPr="00FF05FB" w:rsidRDefault="007F0068" w:rsidP="00D713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F05FB">
        <w:rPr>
          <w:rFonts w:ascii="Times New Roman" w:hAnsi="Times New Roman" w:cs="Times New Roman"/>
          <w:sz w:val="24"/>
          <w:szCs w:val="24"/>
          <w:lang w:val="ru-RU"/>
        </w:rPr>
        <w:t xml:space="preserve">по направлению </w:t>
      </w:r>
    </w:p>
    <w:p w14:paraId="3731B49E" w14:textId="59BD8D6D" w:rsidR="007F0068" w:rsidRPr="00282468" w:rsidRDefault="000E1D34" w:rsidP="00D713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F05FB">
        <w:rPr>
          <w:rFonts w:ascii="Times New Roman" w:hAnsi="Times New Roman" w:cs="Times New Roman"/>
          <w:sz w:val="24"/>
          <w:szCs w:val="24"/>
          <w:u w:val="single"/>
          <w:lang w:val="ru-RU"/>
        </w:rPr>
        <w:t>20500 – Инжиниринг материалов</w:t>
      </w:r>
      <w:r w:rsidR="00282468" w:rsidRPr="0028246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(20505 </w:t>
      </w:r>
      <w:r w:rsidR="00282468">
        <w:rPr>
          <w:rFonts w:ascii="Times New Roman" w:hAnsi="Times New Roman" w:cs="Times New Roman"/>
          <w:sz w:val="24"/>
          <w:szCs w:val="24"/>
          <w:u w:val="single"/>
          <w:lang w:val="ru-RU"/>
        </w:rPr>
        <w:t>–</w:t>
      </w:r>
      <w:r w:rsidR="00282468" w:rsidRPr="0028246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282468">
        <w:rPr>
          <w:rFonts w:ascii="Times New Roman" w:hAnsi="Times New Roman" w:cs="Times New Roman"/>
          <w:sz w:val="24"/>
          <w:szCs w:val="24"/>
          <w:u w:val="single"/>
          <w:lang w:val="ru-RU"/>
        </w:rPr>
        <w:t>Металлургия)</w:t>
      </w:r>
    </w:p>
    <w:p w14:paraId="082130E2" w14:textId="1B74A0FB" w:rsidR="000E1D34" w:rsidRPr="00D71373" w:rsidRDefault="00D71373" w:rsidP="00D71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vertAlign w:val="superscript"/>
          <w:lang w:val="ru-RU"/>
        </w:rPr>
      </w:pPr>
      <w:r w:rsidRPr="00D71373">
        <w:rPr>
          <w:rFonts w:ascii="Times New Roman" w:hAnsi="Times New Roman" w:cs="Times New Roman"/>
          <w:sz w:val="28"/>
          <w:szCs w:val="28"/>
          <w:u w:val="single"/>
          <w:vertAlign w:val="superscript"/>
          <w:lang w:val="ru-RU"/>
        </w:rPr>
        <w:t xml:space="preserve">шифр </w:t>
      </w:r>
      <w:r>
        <w:rPr>
          <w:rFonts w:ascii="Times New Roman" w:hAnsi="Times New Roman" w:cs="Times New Roman"/>
          <w:sz w:val="28"/>
          <w:szCs w:val="28"/>
          <w:u w:val="single"/>
          <w:vertAlign w:val="superscript"/>
          <w:lang w:val="ru-RU"/>
        </w:rPr>
        <w:t xml:space="preserve">и </w:t>
      </w:r>
      <w:r w:rsidRPr="00D71373">
        <w:rPr>
          <w:rFonts w:ascii="Times New Roman" w:hAnsi="Times New Roman" w:cs="Times New Roman"/>
          <w:sz w:val="28"/>
          <w:szCs w:val="28"/>
          <w:u w:val="single"/>
          <w:vertAlign w:val="superscript"/>
          <w:lang w:val="ru-RU"/>
        </w:rPr>
        <w:t>н</w:t>
      </w:r>
      <w:r w:rsidR="000E1D34" w:rsidRPr="00D71373">
        <w:rPr>
          <w:rFonts w:ascii="Times New Roman" w:hAnsi="Times New Roman" w:cs="Times New Roman"/>
          <w:sz w:val="28"/>
          <w:szCs w:val="28"/>
          <w:u w:val="single"/>
          <w:vertAlign w:val="superscript"/>
          <w:lang w:val="ru-RU"/>
        </w:rPr>
        <w:t>аименование специальности</w:t>
      </w:r>
    </w:p>
    <w:p w14:paraId="3D2E5679" w14:textId="35B83A65" w:rsidR="000E1D34" w:rsidRPr="00FF05FB" w:rsidRDefault="000E1D34" w:rsidP="007F0068">
      <w:pPr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4965"/>
      </w:tblGrid>
      <w:tr w:rsidR="000E1D34" w:rsidRPr="003B4D27" w14:paraId="378897CC" w14:textId="77777777" w:rsidTr="003B4D27">
        <w:tc>
          <w:tcPr>
            <w:tcW w:w="846" w:type="dxa"/>
          </w:tcPr>
          <w:p w14:paraId="5C65FD3F" w14:textId="77777777" w:rsidR="000E1D34" w:rsidRPr="003B4D27" w:rsidRDefault="000E1D34" w:rsidP="000E1D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4FB14183" w14:textId="1AF6B3E7" w:rsidR="000E1D34" w:rsidRPr="003B4D27" w:rsidRDefault="000E1D34" w:rsidP="00FF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Имя, отчество (при его наличии</w:t>
            </w:r>
          </w:p>
        </w:tc>
        <w:tc>
          <w:tcPr>
            <w:tcW w:w="4965" w:type="dxa"/>
          </w:tcPr>
          <w:p w14:paraId="5E2B2072" w14:textId="2E830A16" w:rsidR="000E1D34" w:rsidRPr="003B4D27" w:rsidRDefault="00392AD8" w:rsidP="007F0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Гладышев Сергей Владиленович</w:t>
            </w:r>
          </w:p>
        </w:tc>
      </w:tr>
      <w:tr w:rsidR="000E1D34" w:rsidRPr="003B4D27" w14:paraId="7CB451D4" w14:textId="77777777" w:rsidTr="003B4D27">
        <w:tc>
          <w:tcPr>
            <w:tcW w:w="846" w:type="dxa"/>
          </w:tcPr>
          <w:p w14:paraId="0E34338C" w14:textId="77777777" w:rsidR="000E1D34" w:rsidRPr="003B4D27" w:rsidRDefault="000E1D34" w:rsidP="000E1D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03AA2B73" w14:textId="513FD1B5" w:rsidR="000E1D34" w:rsidRPr="003B4D27" w:rsidRDefault="000E1D34" w:rsidP="00FF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3B4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3B4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или степень доктора философии (</w:t>
            </w:r>
            <w:r w:rsidRPr="003B4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доктора по профилю, для присуждения </w:t>
            </w:r>
          </w:p>
        </w:tc>
        <w:tc>
          <w:tcPr>
            <w:tcW w:w="4965" w:type="dxa"/>
          </w:tcPr>
          <w:p w14:paraId="143F55C9" w14:textId="77777777" w:rsidR="003B4D27" w:rsidRPr="003B4D27" w:rsidRDefault="003B4D27" w:rsidP="003B4D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Кандидат технических наук №104197 от 11 ноября 1987 года </w:t>
            </w:r>
          </w:p>
          <w:p w14:paraId="325186FC" w14:textId="2801E6C3" w:rsidR="000E1D34" w:rsidRPr="003B4D27" w:rsidRDefault="003B4D27" w:rsidP="003B4D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Решением совета в Институте металлургии и обогащения АН Казахской ССР от 3 июля 1987 года (протокол №13)</w:t>
            </w:r>
          </w:p>
        </w:tc>
      </w:tr>
      <w:tr w:rsidR="000E1D34" w:rsidRPr="003B4D27" w14:paraId="19C30942" w14:textId="77777777" w:rsidTr="003B4D27">
        <w:tc>
          <w:tcPr>
            <w:tcW w:w="846" w:type="dxa"/>
          </w:tcPr>
          <w:p w14:paraId="2CB41B84" w14:textId="77777777" w:rsidR="000E1D34" w:rsidRPr="003B4D27" w:rsidRDefault="000E1D34" w:rsidP="000E1D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14906734" w14:textId="07E228BB" w:rsidR="000E1D34" w:rsidRPr="003B4D27" w:rsidRDefault="000E1D34" w:rsidP="00FF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Ученое звание, дата присуждения</w:t>
            </w:r>
          </w:p>
        </w:tc>
        <w:tc>
          <w:tcPr>
            <w:tcW w:w="4965" w:type="dxa"/>
          </w:tcPr>
          <w:p w14:paraId="02D3FDFA" w14:textId="217F14BF" w:rsidR="000E1D34" w:rsidRPr="003B4D27" w:rsidRDefault="00FF05FB" w:rsidP="003B4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E1D34" w:rsidRPr="003B4D27" w14:paraId="1B1AE4BC" w14:textId="77777777" w:rsidTr="003B4D27">
        <w:tc>
          <w:tcPr>
            <w:tcW w:w="846" w:type="dxa"/>
          </w:tcPr>
          <w:p w14:paraId="6A46ED9C" w14:textId="77777777" w:rsidR="000E1D34" w:rsidRPr="003B4D27" w:rsidRDefault="000E1D34" w:rsidP="000E1D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3E167933" w14:textId="013C8A76" w:rsidR="000E1D34" w:rsidRPr="003B4D27" w:rsidRDefault="000E1D34" w:rsidP="00FF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Почетное звание, дата присуждения</w:t>
            </w:r>
          </w:p>
        </w:tc>
        <w:tc>
          <w:tcPr>
            <w:tcW w:w="4965" w:type="dxa"/>
          </w:tcPr>
          <w:p w14:paraId="7F347935" w14:textId="234BA759" w:rsidR="000E1D34" w:rsidRPr="003B4D27" w:rsidRDefault="00FF05FB" w:rsidP="003B4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E1D34" w:rsidRPr="003B4D27" w14:paraId="7CB5ED78" w14:textId="77777777" w:rsidTr="003B4D27">
        <w:tc>
          <w:tcPr>
            <w:tcW w:w="846" w:type="dxa"/>
          </w:tcPr>
          <w:p w14:paraId="71C5CB26" w14:textId="77777777" w:rsidR="000E1D34" w:rsidRPr="003B4D27" w:rsidRDefault="000E1D34" w:rsidP="000E1D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4C0F5C40" w14:textId="36748BFC" w:rsidR="000E1D34" w:rsidRPr="003B4D27" w:rsidRDefault="000E1D34" w:rsidP="00FF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4965" w:type="dxa"/>
          </w:tcPr>
          <w:p w14:paraId="0452EF60" w14:textId="1F9E2DF8" w:rsidR="000E1D34" w:rsidRPr="003B4D27" w:rsidRDefault="003B4D27" w:rsidP="003B4D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 на должность старшего научного сотрудника лаборатории глинозема и алюминия приказом №13</w:t>
            </w:r>
            <w:r w:rsidR="00F80765"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26.01.2011 год. По результатам аттестации переведен на должность ведущего научного сотрудника приказом №335 от 13.12.2013 и продолжает работать по сей день на данной должности</w:t>
            </w:r>
          </w:p>
        </w:tc>
      </w:tr>
      <w:tr w:rsidR="000E1D34" w:rsidRPr="003B4D27" w14:paraId="44CFB65C" w14:textId="77777777" w:rsidTr="003B4D27">
        <w:tc>
          <w:tcPr>
            <w:tcW w:w="846" w:type="dxa"/>
          </w:tcPr>
          <w:p w14:paraId="6A640C41" w14:textId="77777777" w:rsidR="000E1D34" w:rsidRPr="003B4D27" w:rsidRDefault="000E1D34" w:rsidP="000E1D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1B36F69A" w14:textId="669C7E1D" w:rsidR="000E1D34" w:rsidRPr="003B4D27" w:rsidRDefault="000E1D34" w:rsidP="00FF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4965" w:type="dxa"/>
          </w:tcPr>
          <w:p w14:paraId="269F3562" w14:textId="71FA7B5B" w:rsidR="000E1D34" w:rsidRPr="003B4D27" w:rsidRDefault="003B4D27" w:rsidP="007F0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  <w:r w:rsidR="003C75BE"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</w:t>
            </w:r>
          </w:p>
        </w:tc>
      </w:tr>
      <w:tr w:rsidR="000E1D34" w:rsidRPr="003B4D27" w14:paraId="16AD74EF" w14:textId="77777777" w:rsidTr="003B4D27">
        <w:tc>
          <w:tcPr>
            <w:tcW w:w="846" w:type="dxa"/>
          </w:tcPr>
          <w:p w14:paraId="6F93C561" w14:textId="77777777" w:rsidR="000E1D34" w:rsidRPr="003B4D27" w:rsidRDefault="000E1D34" w:rsidP="000E1D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130811E7" w14:textId="4B804E50" w:rsidR="000E1D34" w:rsidRPr="003B4D27" w:rsidRDefault="000E1D34" w:rsidP="00FF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научных статей после защиты диссертации / получения ученого звания ассоциированного профессора (доцента) </w:t>
            </w:r>
          </w:p>
        </w:tc>
        <w:tc>
          <w:tcPr>
            <w:tcW w:w="4965" w:type="dxa"/>
          </w:tcPr>
          <w:p w14:paraId="37A3818B" w14:textId="56B9B28A" w:rsidR="000E1D34" w:rsidRPr="003B4D27" w:rsidRDefault="00DE0BD6" w:rsidP="007F0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</w:tr>
      <w:tr w:rsidR="000E1D34" w:rsidRPr="003B4D27" w14:paraId="5EF71E94" w14:textId="77777777" w:rsidTr="003B4D27">
        <w:tc>
          <w:tcPr>
            <w:tcW w:w="846" w:type="dxa"/>
          </w:tcPr>
          <w:p w14:paraId="176BBA96" w14:textId="77777777" w:rsidR="000E1D34" w:rsidRPr="003B4D27" w:rsidRDefault="000E1D34" w:rsidP="000E1D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413955E9" w14:textId="77777777" w:rsidR="000E1D34" w:rsidRDefault="000E1D34" w:rsidP="00FF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(учебно-методических) пособий</w:t>
            </w:r>
          </w:p>
          <w:p w14:paraId="1AE1C417" w14:textId="0973F98D" w:rsidR="003B4D27" w:rsidRPr="003B4D27" w:rsidRDefault="003B4D27" w:rsidP="00FF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5" w:type="dxa"/>
          </w:tcPr>
          <w:p w14:paraId="622C77A7" w14:textId="1D875600" w:rsidR="000E1D34" w:rsidRPr="003B4D27" w:rsidRDefault="00D71373" w:rsidP="007F0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3C75BE"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</w:t>
            </w:r>
            <w:r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E1D34" w:rsidRPr="003B4D27" w14:paraId="54F264A9" w14:textId="77777777" w:rsidTr="003B4D27">
        <w:tc>
          <w:tcPr>
            <w:tcW w:w="846" w:type="dxa"/>
          </w:tcPr>
          <w:p w14:paraId="29D604B8" w14:textId="77777777" w:rsidR="000E1D34" w:rsidRPr="003B4D27" w:rsidRDefault="000E1D34" w:rsidP="000E1D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127FD4C6" w14:textId="093376C5" w:rsidR="000E1D34" w:rsidRPr="003B4D27" w:rsidRDefault="000E1D34" w:rsidP="00FF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Лица, защитившие диссертацию под его руководством и имеющие ученую степень (кандидата наук, доктора наук, доктора </w:t>
            </w:r>
            <w:r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философии (</w:t>
            </w:r>
            <w:r w:rsidRPr="003B4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доктора по </w:t>
            </w:r>
            <w:proofErr w:type="gramStart"/>
            <w:r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профилю)или</w:t>
            </w:r>
            <w:proofErr w:type="gramEnd"/>
            <w:r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академическая степень доктора (</w:t>
            </w:r>
            <w:r w:rsidRPr="003B4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3B4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доктора по профилю </w:t>
            </w:r>
          </w:p>
        </w:tc>
        <w:tc>
          <w:tcPr>
            <w:tcW w:w="4965" w:type="dxa"/>
          </w:tcPr>
          <w:p w14:paraId="4D125FCF" w14:textId="287B9EE0" w:rsidR="000E1D34" w:rsidRPr="003B4D27" w:rsidRDefault="00392AD8" w:rsidP="007F0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Нет </w:t>
            </w:r>
          </w:p>
        </w:tc>
      </w:tr>
      <w:tr w:rsidR="000E1D34" w:rsidRPr="003B4D27" w14:paraId="6A6C19E5" w14:textId="77777777" w:rsidTr="003B4D27">
        <w:tc>
          <w:tcPr>
            <w:tcW w:w="846" w:type="dxa"/>
          </w:tcPr>
          <w:p w14:paraId="165A86F8" w14:textId="77777777" w:rsidR="000E1D34" w:rsidRPr="003B4D27" w:rsidRDefault="000E1D34" w:rsidP="000E1D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29F88940" w14:textId="6A7E4A56" w:rsidR="000E1D34" w:rsidRPr="003B4D27" w:rsidRDefault="000E1D34" w:rsidP="00FF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Подготовленные по</w:t>
            </w:r>
            <w:r w:rsidR="00FF05FB"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</w:t>
            </w:r>
            <w:r w:rsidR="00F80765"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руководством </w:t>
            </w:r>
            <w:r w:rsidR="00FF05FB"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лауреаты, призеры республиканских, международных, зарубежных конкурсов, выставок, фестивалей, премий, олимпиад. </w:t>
            </w:r>
          </w:p>
        </w:tc>
        <w:tc>
          <w:tcPr>
            <w:tcW w:w="4965" w:type="dxa"/>
          </w:tcPr>
          <w:p w14:paraId="3EB615B8" w14:textId="2D8E334E" w:rsidR="000E1D34" w:rsidRPr="003B4D27" w:rsidRDefault="003C75BE" w:rsidP="007F0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Нет </w:t>
            </w:r>
          </w:p>
        </w:tc>
      </w:tr>
      <w:tr w:rsidR="000E1D34" w:rsidRPr="003B4D27" w14:paraId="432A278D" w14:textId="77777777" w:rsidTr="003B4D27">
        <w:tc>
          <w:tcPr>
            <w:tcW w:w="846" w:type="dxa"/>
          </w:tcPr>
          <w:p w14:paraId="72FE6DDD" w14:textId="77777777" w:rsidR="000E1D34" w:rsidRPr="003B4D27" w:rsidRDefault="000E1D34" w:rsidP="000E1D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25C99BEB" w14:textId="00273D6A" w:rsidR="000E1D34" w:rsidRPr="003B4D27" w:rsidRDefault="00FF05FB" w:rsidP="00FF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Подготовленные под е</w:t>
            </w:r>
            <w:r w:rsidR="00F80765"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965" w:type="dxa"/>
          </w:tcPr>
          <w:p w14:paraId="426F4EAD" w14:textId="546679E1" w:rsidR="000E1D34" w:rsidRPr="003B4D27" w:rsidRDefault="003C75BE" w:rsidP="007F0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Нет </w:t>
            </w:r>
          </w:p>
        </w:tc>
      </w:tr>
      <w:tr w:rsidR="000E1D34" w:rsidRPr="003B4D27" w14:paraId="3D8D0194" w14:textId="77777777" w:rsidTr="003B4D27">
        <w:tc>
          <w:tcPr>
            <w:tcW w:w="846" w:type="dxa"/>
          </w:tcPr>
          <w:p w14:paraId="0A35C4A8" w14:textId="77777777" w:rsidR="000E1D34" w:rsidRPr="003B4D27" w:rsidRDefault="000E1D34" w:rsidP="000E1D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4BC604FF" w14:textId="20B18A5F" w:rsidR="000E1D34" w:rsidRPr="003B4D27" w:rsidRDefault="00FF05FB" w:rsidP="00FF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Дополнительная информация</w:t>
            </w:r>
          </w:p>
        </w:tc>
        <w:tc>
          <w:tcPr>
            <w:tcW w:w="4965" w:type="dxa"/>
          </w:tcPr>
          <w:p w14:paraId="47D1346A" w14:textId="298AB904" w:rsidR="004B0F16" w:rsidRPr="003B4D27" w:rsidRDefault="00F80765" w:rsidP="003C7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Имеет опыт работы в проведении научных исследований. </w:t>
            </w:r>
          </w:p>
          <w:p w14:paraId="66B05875" w14:textId="2F37BEA4" w:rsidR="004B0F16" w:rsidRPr="003B4D27" w:rsidRDefault="00DF2F6F" w:rsidP="003C7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последние 5 лет был </w:t>
            </w:r>
            <w:r w:rsidR="00F80765"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научным руководителем</w:t>
            </w:r>
            <w:r w:rsidR="004B0F16"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грантовых проектов</w:t>
            </w:r>
            <w:r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7EBA9B6D" w14:textId="3AB25843" w:rsidR="00392AD8" w:rsidRPr="003B4D27" w:rsidRDefault="00392AD8" w:rsidP="003C7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2024-2026 AP23488194</w:t>
            </w:r>
            <w:r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Разработка инновационной технологии синтеза </w:t>
            </w:r>
            <w:proofErr w:type="spellStart"/>
            <w:r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наноструктурированных</w:t>
            </w:r>
            <w:proofErr w:type="spellEnd"/>
            <w:r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композиционных титановых пигментов из техногенных отходов глиноземного производства Казахстана.</w:t>
            </w:r>
          </w:p>
          <w:p w14:paraId="66F0E372" w14:textId="56809EC4" w:rsidR="00DF2F6F" w:rsidRPr="003B4D27" w:rsidRDefault="00DF2F6F" w:rsidP="003C7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2022-2024 AP14869208 Разработка ресурсосберегающей безотходной гидрометаллургической технологии переработки каолинитовой фракции </w:t>
            </w:r>
            <w:proofErr w:type="spellStart"/>
            <w:r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гиббсит</w:t>
            </w:r>
            <w:proofErr w:type="spellEnd"/>
            <w:r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-каолинитовых бокситов с предварительной автоклавной термохимической трансформацией фазового состава.</w:t>
            </w:r>
          </w:p>
          <w:p w14:paraId="5B27AB17" w14:textId="20E98762" w:rsidR="003C75BE" w:rsidRPr="003B4D27" w:rsidRDefault="004B0F16" w:rsidP="003C7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392AD8"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392AD8"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80765"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92AD8"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AP09259315</w:t>
            </w:r>
            <w:r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92AD8" w:rsidRPr="003B4D27">
              <w:rPr>
                <w:rFonts w:ascii="Times New Roman" w:hAnsi="Times New Roman" w:cs="Times New Roman"/>
                <w:sz w:val="24"/>
                <w:szCs w:val="24"/>
              </w:rPr>
              <w:t>Разработка инновационной технологии селективного выделения вторичных цветных металлов – меди, никеля и цинка при регенерации растворов электрорафинирования меди</w:t>
            </w:r>
            <w:r w:rsidRPr="003B4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C2AA232" w14:textId="77777777" w:rsidR="003B4D27" w:rsidRPr="003B4D27" w:rsidRDefault="003B4D27" w:rsidP="003B4D27">
            <w:pPr>
              <w:rPr>
                <w:rFonts w:ascii="Times New Roman" w:eastAsia="Calibri" w:hAnsi="Times New Roman" w:cs="Times New Roman"/>
                <w:lang w:val="en-GB" w:eastAsia="ar-SA"/>
              </w:rPr>
            </w:pPr>
            <w:r w:rsidRPr="003B4D27">
              <w:rPr>
                <w:rFonts w:ascii="Times New Roman" w:eastAsia="Calibri" w:hAnsi="Times New Roman" w:cs="Times New Roman"/>
                <w:lang w:val="en-GB" w:eastAsia="ar-SA"/>
              </w:rPr>
              <w:t>H-index: 7 (G. Scholar)</w:t>
            </w:r>
          </w:p>
          <w:p w14:paraId="4A9D1C20" w14:textId="77777777" w:rsidR="003B4D27" w:rsidRPr="003B4D27" w:rsidRDefault="003B4D27" w:rsidP="003B4D27">
            <w:pPr>
              <w:rPr>
                <w:rFonts w:ascii="Times New Roman" w:eastAsia="Calibri" w:hAnsi="Times New Roman" w:cs="Times New Roman"/>
                <w:lang w:val="en-GB" w:eastAsia="ar-SA"/>
              </w:rPr>
            </w:pPr>
            <w:r w:rsidRPr="003B4D27">
              <w:rPr>
                <w:rFonts w:ascii="Times New Roman" w:eastAsia="Calibri" w:hAnsi="Times New Roman" w:cs="Times New Roman"/>
                <w:lang w:val="en-GB" w:eastAsia="ar-SA"/>
              </w:rPr>
              <w:t>H-index: 5 (Scopus)</w:t>
            </w:r>
          </w:p>
          <w:p w14:paraId="084CC7CD" w14:textId="77777777" w:rsidR="003B4D27" w:rsidRPr="003B4D27" w:rsidRDefault="003B4D27" w:rsidP="003B4D27">
            <w:pPr>
              <w:rPr>
                <w:rFonts w:ascii="Times New Roman" w:eastAsia="Calibri" w:hAnsi="Times New Roman" w:cs="Times New Roman"/>
                <w:lang w:val="en-GB" w:eastAsia="ar-SA"/>
              </w:rPr>
            </w:pPr>
            <w:r w:rsidRPr="003B4D27">
              <w:rPr>
                <w:rFonts w:ascii="Times New Roman" w:eastAsia="Calibri" w:hAnsi="Times New Roman" w:cs="Times New Roman"/>
                <w:lang w:val="en-GB" w:eastAsia="ar-SA"/>
              </w:rPr>
              <w:t xml:space="preserve">Scopus Author ID: </w:t>
            </w:r>
            <w:r w:rsidRPr="003B4D27">
              <w:rPr>
                <w:rFonts w:ascii="Times New Roman" w:hAnsi="Times New Roman" w:cs="Times New Roman"/>
                <w:lang w:val="en-US"/>
              </w:rPr>
              <w:t>55915255800</w:t>
            </w:r>
            <w:r w:rsidRPr="003B4D27">
              <w:rPr>
                <w:rFonts w:ascii="Times New Roman" w:eastAsia="Calibri" w:hAnsi="Times New Roman" w:cs="Times New Roman"/>
                <w:lang w:val="en-GB" w:eastAsia="ar-SA"/>
              </w:rPr>
              <w:t xml:space="preserve">, </w:t>
            </w:r>
          </w:p>
          <w:p w14:paraId="0499C497" w14:textId="77777777" w:rsidR="003B4D27" w:rsidRPr="003B4D27" w:rsidRDefault="003B4D27" w:rsidP="003B4D27">
            <w:pPr>
              <w:rPr>
                <w:rFonts w:ascii="Times New Roman" w:eastAsia="Calibri" w:hAnsi="Times New Roman" w:cs="Times New Roman"/>
                <w:lang w:val="en-GB" w:eastAsia="ar-SA"/>
              </w:rPr>
            </w:pPr>
            <w:r w:rsidRPr="003B4D27">
              <w:rPr>
                <w:rFonts w:ascii="Times New Roman" w:eastAsia="Calibri" w:hAnsi="Times New Roman" w:cs="Times New Roman"/>
                <w:lang w:val="en-GB" w:eastAsia="ar-SA"/>
              </w:rPr>
              <w:t xml:space="preserve">Researcher ID: </w:t>
            </w:r>
            <w:r w:rsidRPr="003B4D27">
              <w:rPr>
                <w:rFonts w:ascii="Times New Roman" w:hAnsi="Times New Roman" w:cs="Times New Roman"/>
                <w:lang w:val="en-US"/>
              </w:rPr>
              <w:t>CQP-2510-2022</w:t>
            </w:r>
          </w:p>
          <w:p w14:paraId="06BA8BAC" w14:textId="4FA1B49E" w:rsidR="003C75BE" w:rsidRPr="003B4D27" w:rsidRDefault="003B4D27" w:rsidP="003B4D27">
            <w:pPr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D27">
              <w:rPr>
                <w:rFonts w:ascii="Times New Roman" w:eastAsia="Calibri" w:hAnsi="Times New Roman" w:cs="Times New Roman"/>
                <w:lang w:val="en-GB" w:eastAsia="ar-SA"/>
              </w:rPr>
              <w:t xml:space="preserve">ORCID: </w:t>
            </w:r>
            <w:hyperlink r:id="rId5" w:history="1">
              <w:r w:rsidRPr="003B4D27">
                <w:rPr>
                  <w:rStyle w:val="a5"/>
                  <w:rFonts w:ascii="Times New Roman" w:eastAsiaTheme="majorEastAsia" w:hAnsi="Times New Roman" w:cs="Times New Roman"/>
                  <w:u w:val="none"/>
                  <w:lang w:val="en-US"/>
                </w:rPr>
                <w:t>https://orcid.org/0000-0002-4939-7323</w:t>
              </w:r>
            </w:hyperlink>
          </w:p>
        </w:tc>
      </w:tr>
    </w:tbl>
    <w:p w14:paraId="77A517BE" w14:textId="57C74846" w:rsidR="000E1D34" w:rsidRDefault="000E1D34" w:rsidP="007F0068">
      <w:pPr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5F4CE2D3" w14:textId="517349B7" w:rsidR="00D71373" w:rsidRPr="00D71373" w:rsidRDefault="00D71373" w:rsidP="00D71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1373">
        <w:rPr>
          <w:rFonts w:ascii="Times New Roman" w:hAnsi="Times New Roman" w:cs="Times New Roman"/>
          <w:sz w:val="24"/>
          <w:szCs w:val="24"/>
          <w:lang w:val="ru-RU"/>
        </w:rPr>
        <w:t>Генеральный Директор</w:t>
      </w:r>
    </w:p>
    <w:p w14:paraId="4EDFD9A1" w14:textId="4F841D91" w:rsidR="00D71373" w:rsidRPr="00D71373" w:rsidRDefault="00D71373" w:rsidP="00D71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1373">
        <w:rPr>
          <w:rFonts w:ascii="Times New Roman" w:hAnsi="Times New Roman" w:cs="Times New Roman"/>
          <w:sz w:val="24"/>
          <w:szCs w:val="24"/>
          <w:lang w:val="ru-RU"/>
        </w:rPr>
        <w:t>Председатель Правления АО «ИМИО»</w:t>
      </w:r>
    </w:p>
    <w:p w14:paraId="1A6F19C5" w14:textId="6114742B" w:rsidR="00D71373" w:rsidRPr="00D71373" w:rsidRDefault="00D71373" w:rsidP="00D71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1373">
        <w:rPr>
          <w:rFonts w:ascii="Times New Roman" w:hAnsi="Times New Roman" w:cs="Times New Roman"/>
          <w:sz w:val="24"/>
          <w:szCs w:val="24"/>
          <w:lang w:val="ru-RU"/>
        </w:rPr>
        <w:t>Д.т.н., профессор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Б.К.Кенжалиев</w:t>
      </w:r>
      <w:proofErr w:type="spellEnd"/>
    </w:p>
    <w:p w14:paraId="4CA44B86" w14:textId="232DC0A1" w:rsidR="00D71373" w:rsidRPr="00D71373" w:rsidRDefault="00D71373" w:rsidP="00D7137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sectPr w:rsidR="00D71373" w:rsidRPr="00D7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E20"/>
    <w:multiLevelType w:val="hybridMultilevel"/>
    <w:tmpl w:val="7DC808F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90506"/>
    <w:multiLevelType w:val="hybridMultilevel"/>
    <w:tmpl w:val="C554A1F8"/>
    <w:lvl w:ilvl="0" w:tplc="F57C4B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68"/>
    <w:rsid w:val="000E1D34"/>
    <w:rsid w:val="000E52A2"/>
    <w:rsid w:val="00282468"/>
    <w:rsid w:val="00392AD8"/>
    <w:rsid w:val="003B4D27"/>
    <w:rsid w:val="003C75BE"/>
    <w:rsid w:val="003F0F16"/>
    <w:rsid w:val="004B0F16"/>
    <w:rsid w:val="007923CC"/>
    <w:rsid w:val="007F0068"/>
    <w:rsid w:val="00D5615C"/>
    <w:rsid w:val="00D71373"/>
    <w:rsid w:val="00DE0BD6"/>
    <w:rsid w:val="00DF2F6F"/>
    <w:rsid w:val="00EE2B31"/>
    <w:rsid w:val="00F80765"/>
    <w:rsid w:val="00F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D862"/>
  <w15:chartTrackingRefBased/>
  <w15:docId w15:val="{E0699056-041C-410F-97EA-A89C8D23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1D3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B4D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2-4939-73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Назым</dc:creator>
  <cp:keywords/>
  <dc:description/>
  <cp:lastModifiedBy>Назым</cp:lastModifiedBy>
  <cp:revision>5</cp:revision>
  <cp:lastPrinted>2025-02-28T09:38:00Z</cp:lastPrinted>
  <dcterms:created xsi:type="dcterms:W3CDTF">2025-01-29T05:52:00Z</dcterms:created>
  <dcterms:modified xsi:type="dcterms:W3CDTF">2025-02-28T10:33:00Z</dcterms:modified>
</cp:coreProperties>
</file>